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F825" w14:textId="2F2CF33B" w:rsidR="00DF5C06" w:rsidRDefault="00E72F66" w:rsidP="00DF5C06">
      <w:pPr>
        <w:pStyle w:val="grafic"/>
        <w:spacing w:before="0" w:after="0"/>
        <w:jc w:val="both"/>
        <w:rPr>
          <w:rFonts w:ascii="Arial" w:hAnsi="Arial"/>
          <w:b/>
          <w:sz w:val="40"/>
          <w:lang w:val="en-US"/>
        </w:rPr>
      </w:pPr>
      <w:r>
        <w:rPr>
          <w:noProof/>
        </w:rPr>
        <w:drawing>
          <wp:inline distT="0" distB="0" distL="0" distR="0" wp14:anchorId="6A7BDB6C" wp14:editId="344A44C9">
            <wp:extent cx="6036310" cy="1169035"/>
            <wp:effectExtent l="0" t="0" r="2540" b="0"/>
            <wp:docPr id="104" name="Picture 10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6310" cy="1169035"/>
                    </a:xfrm>
                    <a:prstGeom prst="rect">
                      <a:avLst/>
                    </a:prstGeom>
                  </pic:spPr>
                </pic:pic>
              </a:graphicData>
            </a:graphic>
          </wp:inline>
        </w:drawing>
      </w:r>
    </w:p>
    <w:p w14:paraId="6F376F7E" w14:textId="77777777" w:rsidR="00DF5C06" w:rsidRDefault="00DF5C06" w:rsidP="00DF5C06">
      <w:pPr>
        <w:pStyle w:val="grafic"/>
        <w:spacing w:before="0" w:after="0"/>
        <w:jc w:val="both"/>
        <w:rPr>
          <w:rFonts w:ascii="Arial" w:hAnsi="Arial"/>
          <w:b/>
          <w:sz w:val="40"/>
          <w:lang w:val="en-US"/>
        </w:rPr>
      </w:pPr>
    </w:p>
    <w:p w14:paraId="3CBD1CA0" w14:textId="77777777" w:rsidR="00DF5C06" w:rsidRDefault="00DF5C06" w:rsidP="00DF5C06">
      <w:pPr>
        <w:pStyle w:val="grafic"/>
        <w:spacing w:before="0" w:after="0"/>
        <w:jc w:val="both"/>
        <w:rPr>
          <w:rFonts w:ascii="Arial" w:hAnsi="Arial"/>
          <w:b/>
          <w:sz w:val="40"/>
          <w:lang w:val="en-US"/>
        </w:rPr>
      </w:pPr>
    </w:p>
    <w:p w14:paraId="3DFFF6AC" w14:textId="77777777" w:rsidR="00DF5C06" w:rsidRDefault="00DF5C06" w:rsidP="00DF5C06">
      <w:pPr>
        <w:pStyle w:val="grafic"/>
        <w:spacing w:before="0" w:after="0"/>
        <w:jc w:val="both"/>
        <w:rPr>
          <w:rFonts w:ascii="Arial" w:hAnsi="Arial"/>
          <w:b/>
          <w:sz w:val="40"/>
          <w:lang w:val="en-US"/>
        </w:rPr>
      </w:pPr>
    </w:p>
    <w:p w14:paraId="1FA70871" w14:textId="77777777" w:rsidR="00DF5C06" w:rsidRDefault="00DF5C06" w:rsidP="00DF5C06">
      <w:pPr>
        <w:pStyle w:val="Caption"/>
        <w:jc w:val="both"/>
        <w:rPr>
          <w:lang w:val="en-US"/>
        </w:rPr>
      </w:pPr>
    </w:p>
    <w:p w14:paraId="65FB965D" w14:textId="718F4961" w:rsidR="00DF5C06" w:rsidRDefault="00DF5C06" w:rsidP="00DF5C06">
      <w:pPr>
        <w:jc w:val="both"/>
      </w:pPr>
    </w:p>
    <w:p w14:paraId="7FC45A47" w14:textId="77777777" w:rsidR="00DF5C06" w:rsidRDefault="00DF5C06" w:rsidP="00DF5C06">
      <w:pPr>
        <w:jc w:val="both"/>
      </w:pPr>
    </w:p>
    <w:p w14:paraId="2AC85699" w14:textId="77777777" w:rsidR="00DF5C06" w:rsidRDefault="00DF5C06" w:rsidP="00DF5C06">
      <w:pPr>
        <w:jc w:val="center"/>
      </w:pPr>
    </w:p>
    <w:p w14:paraId="62AEE859" w14:textId="77777777" w:rsidR="00DF5C06" w:rsidRDefault="00DF5C06" w:rsidP="00DF5C06">
      <w:pPr>
        <w:jc w:val="center"/>
      </w:pPr>
    </w:p>
    <w:p w14:paraId="6B148415" w14:textId="77777777" w:rsidR="00DF5C06" w:rsidRDefault="00DF5C06" w:rsidP="00DF5C06">
      <w:pPr>
        <w:jc w:val="center"/>
      </w:pPr>
    </w:p>
    <w:tbl>
      <w:tblPr>
        <w:tblW w:w="0" w:type="auto"/>
        <w:jc w:val="center"/>
        <w:tblLayout w:type="fixed"/>
        <w:tblLook w:val="0000" w:firstRow="0" w:lastRow="0" w:firstColumn="0" w:lastColumn="0" w:noHBand="0" w:noVBand="0"/>
      </w:tblPr>
      <w:tblGrid>
        <w:gridCol w:w="9299"/>
      </w:tblGrid>
      <w:tr w:rsidR="00DF5C06" w14:paraId="082F281D" w14:textId="77777777" w:rsidTr="00114FF3">
        <w:trPr>
          <w:jc w:val="center"/>
        </w:trPr>
        <w:tc>
          <w:tcPr>
            <w:tcW w:w="9299" w:type="dxa"/>
          </w:tcPr>
          <w:p w14:paraId="0D1C0D19" w14:textId="0DE95ABE" w:rsidR="00114FF3" w:rsidRPr="00114FF3" w:rsidRDefault="00114FF3" w:rsidP="00114FF3">
            <w:pPr>
              <w:pStyle w:val="grafic"/>
              <w:spacing w:before="0" w:after="0"/>
              <w:rPr>
                <w:rFonts w:ascii="Arial" w:hAnsi="Arial"/>
                <w:b/>
                <w:sz w:val="36"/>
                <w:szCs w:val="36"/>
                <w:lang w:val="en-US"/>
              </w:rPr>
            </w:pPr>
            <w:r>
              <w:rPr>
                <w:rFonts w:ascii="Arial" w:hAnsi="Arial"/>
                <w:b/>
                <w:sz w:val="36"/>
                <w:szCs w:val="36"/>
                <w:lang w:val="en-US"/>
              </w:rPr>
              <w:t>GEO-INFORMATION SOCIETY OF SOUTH AFRICA</w:t>
            </w:r>
          </w:p>
        </w:tc>
      </w:tr>
    </w:tbl>
    <w:p w14:paraId="1422A493" w14:textId="77777777" w:rsidR="00DF5C06" w:rsidRDefault="00DF5C06" w:rsidP="00DF5C06">
      <w:pPr>
        <w:jc w:val="center"/>
        <w:rPr>
          <w:rFonts w:ascii="Arial Black" w:hAnsi="Arial Black"/>
          <w:sz w:val="36"/>
          <w:szCs w:val="36"/>
        </w:rPr>
      </w:pPr>
      <w:r>
        <w:rPr>
          <w:rFonts w:ascii="Arial Black" w:hAnsi="Arial Black"/>
          <w:sz w:val="40"/>
        </w:rPr>
        <w:t>_________________________________________</w:t>
      </w:r>
    </w:p>
    <w:p w14:paraId="10104C2F" w14:textId="77777777" w:rsidR="00DF5C06" w:rsidRDefault="00DF5C06" w:rsidP="00DF5C06">
      <w:pPr>
        <w:spacing w:line="360" w:lineRule="auto"/>
        <w:jc w:val="center"/>
        <w:rPr>
          <w:rFonts w:ascii="Arial Black" w:hAnsi="Arial Black"/>
          <w:b/>
          <w:bCs/>
          <w:sz w:val="36"/>
          <w:szCs w:val="36"/>
        </w:rPr>
      </w:pPr>
    </w:p>
    <w:tbl>
      <w:tblPr>
        <w:tblW w:w="0" w:type="auto"/>
        <w:jc w:val="center"/>
        <w:tblLayout w:type="fixed"/>
        <w:tblLook w:val="0000" w:firstRow="0" w:lastRow="0" w:firstColumn="0" w:lastColumn="0" w:noHBand="0" w:noVBand="0"/>
      </w:tblPr>
      <w:tblGrid>
        <w:gridCol w:w="1913"/>
      </w:tblGrid>
      <w:tr w:rsidR="00DF5C06" w14:paraId="39D6B479" w14:textId="77777777" w:rsidTr="00275703">
        <w:trPr>
          <w:jc w:val="center"/>
        </w:trPr>
        <w:tc>
          <w:tcPr>
            <w:tcW w:w="1913" w:type="dxa"/>
          </w:tcPr>
          <w:p w14:paraId="5C476410" w14:textId="77777777" w:rsidR="00DF5C06" w:rsidRPr="00356CEF" w:rsidRDefault="00DF5C06" w:rsidP="00275703">
            <w:pPr>
              <w:pStyle w:val="grafic"/>
              <w:spacing w:before="0" w:after="0"/>
              <w:rPr>
                <w:rFonts w:ascii="Arial" w:hAnsi="Arial"/>
                <w:sz w:val="28"/>
                <w:szCs w:val="28"/>
                <w:lang w:val="en-US"/>
              </w:rPr>
            </w:pPr>
            <w:r w:rsidRPr="00356CEF">
              <w:rPr>
                <w:rFonts w:ascii="Arial" w:hAnsi="Arial"/>
                <w:b/>
                <w:sz w:val="28"/>
                <w:szCs w:val="28"/>
                <w:lang w:val="en-US"/>
              </w:rPr>
              <w:t>Manual</w:t>
            </w:r>
          </w:p>
        </w:tc>
      </w:tr>
    </w:tbl>
    <w:p w14:paraId="7CD646B1" w14:textId="77777777" w:rsidR="00DF5C06" w:rsidRDefault="00DF5C06" w:rsidP="00DF5C06">
      <w:pPr>
        <w:spacing w:line="360" w:lineRule="auto"/>
        <w:jc w:val="center"/>
        <w:rPr>
          <w:rFonts w:ascii="Arial Black" w:hAnsi="Arial Black"/>
          <w:sz w:val="36"/>
        </w:rPr>
      </w:pPr>
    </w:p>
    <w:tbl>
      <w:tblPr>
        <w:tblW w:w="0" w:type="auto"/>
        <w:jc w:val="center"/>
        <w:tblLayout w:type="fixed"/>
        <w:tblLook w:val="0000" w:firstRow="0" w:lastRow="0" w:firstColumn="0" w:lastColumn="0" w:noHBand="0" w:noVBand="0"/>
      </w:tblPr>
      <w:tblGrid>
        <w:gridCol w:w="5108"/>
      </w:tblGrid>
      <w:tr w:rsidR="00DF5C06" w14:paraId="45EECEC0" w14:textId="77777777" w:rsidTr="00275703">
        <w:trPr>
          <w:jc w:val="center"/>
        </w:trPr>
        <w:tc>
          <w:tcPr>
            <w:tcW w:w="5108" w:type="dxa"/>
          </w:tcPr>
          <w:p w14:paraId="4362F21B" w14:textId="33F4A145" w:rsidR="00DF5C06" w:rsidRPr="00356CEF" w:rsidRDefault="00DF5C06" w:rsidP="00275703">
            <w:pPr>
              <w:pStyle w:val="grafic"/>
              <w:spacing w:before="0" w:after="0"/>
              <w:rPr>
                <w:rFonts w:ascii="Arial" w:hAnsi="Arial"/>
                <w:sz w:val="28"/>
                <w:szCs w:val="28"/>
                <w:lang w:val="en-US"/>
              </w:rPr>
            </w:pPr>
            <w:r w:rsidRPr="00356CEF">
              <w:rPr>
                <w:rFonts w:ascii="Arial" w:hAnsi="Arial"/>
                <w:b/>
                <w:sz w:val="28"/>
                <w:szCs w:val="28"/>
                <w:lang w:val="en-US"/>
              </w:rPr>
              <w:t xml:space="preserve">in terms of section </w:t>
            </w:r>
            <w:r w:rsidR="00AA521E">
              <w:rPr>
                <w:rFonts w:ascii="Arial" w:hAnsi="Arial"/>
                <w:b/>
                <w:sz w:val="28"/>
                <w:szCs w:val="28"/>
                <w:lang w:val="en-US"/>
              </w:rPr>
              <w:t>51</w:t>
            </w:r>
          </w:p>
        </w:tc>
      </w:tr>
    </w:tbl>
    <w:p w14:paraId="757E6687" w14:textId="77777777" w:rsidR="00DF5C06" w:rsidRDefault="00DF5C06" w:rsidP="00DF5C06">
      <w:pPr>
        <w:spacing w:line="360" w:lineRule="auto"/>
        <w:jc w:val="center"/>
        <w:rPr>
          <w:rFonts w:ascii="Arial Black" w:hAnsi="Arial Black"/>
          <w:sz w:val="32"/>
          <w:szCs w:val="32"/>
        </w:rPr>
      </w:pPr>
    </w:p>
    <w:tbl>
      <w:tblPr>
        <w:tblW w:w="0" w:type="auto"/>
        <w:jc w:val="center"/>
        <w:tblLayout w:type="fixed"/>
        <w:tblLook w:val="0000" w:firstRow="0" w:lastRow="0" w:firstColumn="0" w:lastColumn="0" w:noHBand="0" w:noVBand="0"/>
      </w:tblPr>
      <w:tblGrid>
        <w:gridCol w:w="1637"/>
      </w:tblGrid>
      <w:tr w:rsidR="00DF5C06" w14:paraId="0C4F377D" w14:textId="77777777" w:rsidTr="00275703">
        <w:trPr>
          <w:jc w:val="center"/>
        </w:trPr>
        <w:tc>
          <w:tcPr>
            <w:tcW w:w="1637" w:type="dxa"/>
          </w:tcPr>
          <w:p w14:paraId="0D302D86" w14:textId="77777777" w:rsidR="00DF5C06" w:rsidRPr="00356CEF" w:rsidRDefault="00DF5C06" w:rsidP="00275703">
            <w:pPr>
              <w:pStyle w:val="grafic"/>
              <w:spacing w:before="0" w:after="0"/>
              <w:rPr>
                <w:rFonts w:ascii="Arial" w:hAnsi="Arial"/>
                <w:sz w:val="28"/>
                <w:szCs w:val="28"/>
                <w:lang w:val="en-US"/>
              </w:rPr>
            </w:pPr>
            <w:r w:rsidRPr="00356CEF">
              <w:rPr>
                <w:rFonts w:ascii="Arial" w:hAnsi="Arial"/>
                <w:b/>
                <w:sz w:val="28"/>
                <w:szCs w:val="28"/>
                <w:lang w:val="en-US"/>
              </w:rPr>
              <w:t>of the</w:t>
            </w:r>
          </w:p>
        </w:tc>
      </w:tr>
    </w:tbl>
    <w:p w14:paraId="561066AA" w14:textId="77777777" w:rsidR="00DF5C06" w:rsidRDefault="00DF5C06" w:rsidP="00DF5C06">
      <w:pPr>
        <w:spacing w:line="360" w:lineRule="auto"/>
        <w:jc w:val="center"/>
        <w:rPr>
          <w:rFonts w:ascii="Arial Black" w:hAnsi="Arial Black"/>
          <w:sz w:val="32"/>
          <w:szCs w:val="32"/>
        </w:rPr>
      </w:pPr>
    </w:p>
    <w:tbl>
      <w:tblPr>
        <w:tblW w:w="0" w:type="auto"/>
        <w:jc w:val="center"/>
        <w:tblLayout w:type="fixed"/>
        <w:tblLook w:val="0000" w:firstRow="0" w:lastRow="0" w:firstColumn="0" w:lastColumn="0" w:noHBand="0" w:noVBand="0"/>
      </w:tblPr>
      <w:tblGrid>
        <w:gridCol w:w="9020"/>
      </w:tblGrid>
      <w:tr w:rsidR="00DF5C06" w14:paraId="706D7DCE" w14:textId="77777777" w:rsidTr="00275703">
        <w:trPr>
          <w:jc w:val="center"/>
        </w:trPr>
        <w:tc>
          <w:tcPr>
            <w:tcW w:w="9020" w:type="dxa"/>
          </w:tcPr>
          <w:p w14:paraId="4E3F60B2" w14:textId="77777777" w:rsidR="00DF5C06" w:rsidRPr="00356CEF" w:rsidRDefault="00DF5C06" w:rsidP="00275703">
            <w:pPr>
              <w:pStyle w:val="grafic"/>
              <w:spacing w:before="0" w:after="0"/>
              <w:rPr>
                <w:rFonts w:ascii="Arial" w:hAnsi="Arial"/>
                <w:sz w:val="28"/>
                <w:szCs w:val="28"/>
                <w:lang w:val="en-US"/>
              </w:rPr>
            </w:pPr>
            <w:r w:rsidRPr="00356CEF">
              <w:rPr>
                <w:rFonts w:ascii="Arial" w:hAnsi="Arial"/>
                <w:b/>
                <w:sz w:val="28"/>
                <w:szCs w:val="28"/>
                <w:lang w:val="en-US"/>
              </w:rPr>
              <w:t>Promotion of Access to Information Act, 2000</w:t>
            </w:r>
          </w:p>
        </w:tc>
      </w:tr>
      <w:tr w:rsidR="00DF5C06" w14:paraId="5730E93B" w14:textId="77777777" w:rsidTr="00275703">
        <w:trPr>
          <w:jc w:val="center"/>
        </w:trPr>
        <w:tc>
          <w:tcPr>
            <w:tcW w:w="9020" w:type="dxa"/>
          </w:tcPr>
          <w:p w14:paraId="33802C51" w14:textId="020131D1" w:rsidR="00DF5C06" w:rsidRPr="00356CEF" w:rsidRDefault="00DF5C06" w:rsidP="00275703">
            <w:pPr>
              <w:pStyle w:val="grafic"/>
              <w:spacing w:before="0" w:after="0"/>
              <w:rPr>
                <w:rFonts w:ascii="Arial" w:hAnsi="Arial"/>
                <w:b/>
                <w:bCs/>
                <w:sz w:val="28"/>
                <w:szCs w:val="28"/>
                <w:lang w:val="en-US"/>
              </w:rPr>
            </w:pPr>
            <w:r w:rsidRPr="00356CEF">
              <w:rPr>
                <w:rFonts w:ascii="Arial" w:hAnsi="Arial"/>
                <w:b/>
                <w:bCs/>
                <w:sz w:val="28"/>
                <w:szCs w:val="28"/>
                <w:lang w:val="en-ZA"/>
              </w:rPr>
              <w:t>(</w:t>
            </w:r>
            <w:r w:rsidRPr="00356CEF">
              <w:rPr>
                <w:rFonts w:ascii="Arial" w:hAnsi="Arial"/>
                <w:b/>
                <w:bCs/>
                <w:sz w:val="28"/>
                <w:szCs w:val="28"/>
                <w:lang w:val="en-US"/>
              </w:rPr>
              <w:t>Act No. 2 of 2000</w:t>
            </w:r>
            <w:r w:rsidR="00045D22">
              <w:rPr>
                <w:rFonts w:ascii="Arial" w:hAnsi="Arial"/>
                <w:b/>
                <w:bCs/>
                <w:sz w:val="28"/>
                <w:szCs w:val="28"/>
                <w:lang w:val="en-US"/>
              </w:rPr>
              <w:t xml:space="preserve"> as amended</w:t>
            </w:r>
            <w:r w:rsidRPr="00356CEF">
              <w:rPr>
                <w:rFonts w:ascii="Arial" w:hAnsi="Arial"/>
                <w:b/>
                <w:bCs/>
                <w:sz w:val="28"/>
                <w:szCs w:val="28"/>
                <w:lang w:val="en-US"/>
              </w:rPr>
              <w:t>)</w:t>
            </w:r>
          </w:p>
        </w:tc>
      </w:tr>
    </w:tbl>
    <w:p w14:paraId="0A70530E" w14:textId="77777777" w:rsidR="00DF5C06" w:rsidRDefault="00DF5C06" w:rsidP="00DF5C06">
      <w:pPr>
        <w:spacing w:line="360" w:lineRule="auto"/>
        <w:jc w:val="center"/>
        <w:rPr>
          <w:b/>
          <w:bCs/>
          <w:i/>
          <w:iCs/>
          <w:sz w:val="40"/>
        </w:rPr>
      </w:pPr>
    </w:p>
    <w:p w14:paraId="122EF2AA" w14:textId="77777777" w:rsidR="00DF5C06" w:rsidRDefault="00DF5C06" w:rsidP="00DF5C06">
      <w:pPr>
        <w:spacing w:line="360" w:lineRule="auto"/>
        <w:jc w:val="center"/>
        <w:rPr>
          <w:b/>
          <w:bCs/>
          <w:i/>
          <w:iCs/>
          <w:sz w:val="40"/>
        </w:rPr>
      </w:pPr>
    </w:p>
    <w:tbl>
      <w:tblPr>
        <w:tblW w:w="0" w:type="auto"/>
        <w:jc w:val="center"/>
        <w:tblBorders>
          <w:top w:val="single" w:sz="12" w:space="0" w:color="000000"/>
          <w:left w:val="single" w:sz="6" w:space="0" w:color="000000"/>
          <w:bottom w:val="single" w:sz="12" w:space="0" w:color="000000"/>
          <w:right w:val="single" w:sz="6" w:space="0" w:color="000000"/>
          <w:insideH w:val="nil"/>
          <w:insideV w:val="nil"/>
        </w:tblBorders>
        <w:tblLayout w:type="fixed"/>
        <w:tblLook w:val="00A0" w:firstRow="1" w:lastRow="0" w:firstColumn="1" w:lastColumn="0" w:noHBand="0" w:noVBand="0"/>
      </w:tblPr>
      <w:tblGrid>
        <w:gridCol w:w="7833"/>
      </w:tblGrid>
      <w:tr w:rsidR="00DF5C06" w14:paraId="23A62240" w14:textId="77777777" w:rsidTr="00114FF3">
        <w:trPr>
          <w:jc w:val="center"/>
        </w:trPr>
        <w:tc>
          <w:tcPr>
            <w:tcW w:w="7833" w:type="dxa"/>
            <w:tcBorders>
              <w:bottom w:val="single" w:sz="6" w:space="0" w:color="000000"/>
            </w:tcBorders>
            <w:shd w:val="clear" w:color="auto" w:fill="auto"/>
          </w:tcPr>
          <w:p w14:paraId="2E202E8A" w14:textId="75A376A1" w:rsidR="00DF5C06" w:rsidRPr="00114FF3" w:rsidRDefault="00114FF3" w:rsidP="00114FF3">
            <w:pPr>
              <w:pStyle w:val="grafic"/>
              <w:tabs>
                <w:tab w:val="left" w:pos="405"/>
                <w:tab w:val="center" w:pos="3808"/>
              </w:tabs>
              <w:spacing w:before="0" w:after="0"/>
              <w:jc w:val="left"/>
              <w:rPr>
                <w:rFonts w:ascii="Arial" w:hAnsi="Arial" w:cs="Arial"/>
                <w:b/>
                <w:bCs/>
                <w:i/>
                <w:iCs/>
                <w:color w:val="000000" w:themeColor="text1"/>
                <w:sz w:val="36"/>
                <w:lang w:val="en-US"/>
              </w:rPr>
            </w:pPr>
            <w:r w:rsidRPr="00114FF3">
              <w:rPr>
                <w:rFonts w:ascii="Arial" w:hAnsi="Arial" w:cs="Arial"/>
                <w:b/>
                <w:bCs/>
                <w:i/>
                <w:iCs/>
                <w:color w:val="000000" w:themeColor="text1"/>
                <w:sz w:val="28"/>
                <w:szCs w:val="28"/>
              </w:rPr>
              <w:tab/>
            </w:r>
            <w:r w:rsidRPr="00114FF3">
              <w:rPr>
                <w:rFonts w:ascii="Arial" w:hAnsi="Arial" w:cs="Arial"/>
                <w:b/>
                <w:bCs/>
                <w:i/>
                <w:iCs/>
                <w:color w:val="000000" w:themeColor="text1"/>
                <w:sz w:val="28"/>
                <w:szCs w:val="28"/>
              </w:rPr>
              <w:tab/>
            </w:r>
            <w:r w:rsidR="00DF5C06" w:rsidRPr="00114FF3">
              <w:rPr>
                <w:rFonts w:ascii="Arial" w:hAnsi="Arial" w:cs="Arial"/>
                <w:b/>
                <w:bCs/>
                <w:i/>
                <w:iCs/>
                <w:color w:val="000000" w:themeColor="text1"/>
                <w:sz w:val="28"/>
                <w:szCs w:val="28"/>
              </w:rPr>
              <w:t>“</w:t>
            </w:r>
            <w:proofErr w:type="gramStart"/>
            <w:r w:rsidR="00DF5C06" w:rsidRPr="00114FF3">
              <w:rPr>
                <w:rFonts w:ascii="Arial" w:hAnsi="Arial" w:cs="Arial"/>
                <w:b/>
                <w:bCs/>
                <w:i/>
                <w:iCs/>
                <w:color w:val="000000" w:themeColor="text1"/>
                <w:sz w:val="22"/>
                <w:szCs w:val="22"/>
              </w:rPr>
              <w:t>services</w:t>
            </w:r>
            <w:proofErr w:type="gramEnd"/>
            <w:r w:rsidR="00DF5C06" w:rsidRPr="00114FF3">
              <w:rPr>
                <w:rFonts w:ascii="Arial" w:hAnsi="Arial" w:cs="Arial"/>
                <w:b/>
                <w:bCs/>
                <w:i/>
                <w:iCs/>
                <w:color w:val="000000" w:themeColor="text1"/>
                <w:sz w:val="22"/>
                <w:szCs w:val="22"/>
              </w:rPr>
              <w:t xml:space="preserve"> and records available at </w:t>
            </w:r>
            <w:r>
              <w:rPr>
                <w:rFonts w:ascii="Arial" w:hAnsi="Arial" w:cs="Arial"/>
                <w:b/>
                <w:bCs/>
                <w:i/>
                <w:iCs/>
                <w:color w:val="000000" w:themeColor="text1"/>
                <w:sz w:val="22"/>
                <w:szCs w:val="22"/>
              </w:rPr>
              <w:t>GISSA</w:t>
            </w:r>
            <w:r w:rsidR="00DF5C06" w:rsidRPr="00114FF3">
              <w:rPr>
                <w:rFonts w:ascii="Arial" w:hAnsi="Arial" w:cs="Arial"/>
                <w:b/>
                <w:bCs/>
                <w:i/>
                <w:iCs/>
                <w:color w:val="000000" w:themeColor="text1"/>
                <w:sz w:val="28"/>
                <w:szCs w:val="28"/>
              </w:rPr>
              <w:t>”</w:t>
            </w:r>
          </w:p>
        </w:tc>
      </w:tr>
    </w:tbl>
    <w:p w14:paraId="377CBAFB" w14:textId="77777777" w:rsidR="00DF5C06" w:rsidRDefault="00DF5C06" w:rsidP="00DF5C06">
      <w:pPr>
        <w:spacing w:line="360" w:lineRule="auto"/>
        <w:jc w:val="center"/>
        <w:rPr>
          <w:b/>
          <w:bCs/>
          <w:i/>
          <w:iCs/>
          <w:sz w:val="40"/>
        </w:rPr>
      </w:pPr>
    </w:p>
    <w:p w14:paraId="471DFED5" w14:textId="77777777" w:rsidR="00DF5C06" w:rsidRDefault="00DF5C06" w:rsidP="00DF5C06">
      <w:pPr>
        <w:spacing w:line="360" w:lineRule="auto"/>
        <w:jc w:val="center"/>
        <w:rPr>
          <w:b/>
          <w:bCs/>
          <w:i/>
          <w:iCs/>
          <w:sz w:val="40"/>
        </w:rPr>
      </w:pPr>
    </w:p>
    <w:p w14:paraId="64C60E70" w14:textId="77777777" w:rsidR="00DF5C06" w:rsidRPr="009547A6" w:rsidRDefault="00DF5C06" w:rsidP="00DF5C06">
      <w:pPr>
        <w:spacing w:line="360" w:lineRule="auto"/>
        <w:ind w:left="5760"/>
        <w:jc w:val="center"/>
        <w:rPr>
          <w:b/>
          <w:bCs/>
          <w:i/>
          <w:iCs/>
          <w:sz w:val="16"/>
          <w:szCs w:val="16"/>
        </w:rPr>
      </w:pPr>
      <w:r w:rsidRPr="009547A6">
        <w:rPr>
          <w:b/>
          <w:bCs/>
          <w:i/>
          <w:iCs/>
          <w:sz w:val="16"/>
          <w:szCs w:val="16"/>
        </w:rPr>
        <w:t>2</w:t>
      </w:r>
      <w:r w:rsidRPr="009547A6">
        <w:rPr>
          <w:b/>
          <w:bCs/>
          <w:i/>
          <w:iCs/>
          <w:sz w:val="16"/>
          <w:szCs w:val="16"/>
          <w:vertAlign w:val="superscript"/>
        </w:rPr>
        <w:t>nd</w:t>
      </w:r>
      <w:r w:rsidRPr="009547A6">
        <w:rPr>
          <w:b/>
          <w:bCs/>
          <w:i/>
          <w:iCs/>
          <w:sz w:val="16"/>
          <w:szCs w:val="16"/>
        </w:rPr>
        <w:t xml:space="preserve"> issue</w:t>
      </w:r>
      <w:r>
        <w:rPr>
          <w:b/>
          <w:bCs/>
          <w:i/>
          <w:iCs/>
          <w:sz w:val="16"/>
          <w:szCs w:val="16"/>
        </w:rPr>
        <w:t>, April 2013</w:t>
      </w:r>
    </w:p>
    <w:tbl>
      <w:tblPr>
        <w:tblW w:w="0" w:type="auto"/>
        <w:tblBorders>
          <w:top w:val="single" w:sz="4" w:space="0" w:color="auto"/>
        </w:tblBorders>
        <w:tblLook w:val="0000" w:firstRow="0" w:lastRow="0" w:firstColumn="0" w:lastColumn="0" w:noHBand="0" w:noVBand="0"/>
      </w:tblPr>
      <w:tblGrid>
        <w:gridCol w:w="9506"/>
      </w:tblGrid>
      <w:tr w:rsidR="00DF5C06" w:rsidRPr="004B6B6A" w14:paraId="28377D25" w14:textId="77777777" w:rsidTr="00275703">
        <w:tc>
          <w:tcPr>
            <w:tcW w:w="9722" w:type="dxa"/>
            <w:shd w:val="clear" w:color="auto" w:fill="D9D9D9"/>
          </w:tcPr>
          <w:p w14:paraId="1D24CF75" w14:textId="77777777" w:rsidR="00DF5C06" w:rsidRPr="004B6B6A" w:rsidRDefault="00DF5C06" w:rsidP="00275703">
            <w:pPr>
              <w:pStyle w:val="Heading4"/>
              <w:spacing w:before="120"/>
              <w:ind w:left="357"/>
              <w:rPr>
                <w:rFonts w:ascii="Arial" w:hAnsi="Arial" w:cs="Arial"/>
                <w:sz w:val="22"/>
                <w:szCs w:val="22"/>
                <w:u w:val="none"/>
              </w:rPr>
            </w:pPr>
            <w:r>
              <w:rPr>
                <w:rFonts w:ascii="Arial" w:hAnsi="Arial" w:cs="Arial"/>
                <w:sz w:val="22"/>
                <w:szCs w:val="22"/>
                <w:u w:val="none"/>
              </w:rPr>
              <w:t>TABLE OF CONTENTS</w:t>
            </w:r>
          </w:p>
        </w:tc>
      </w:tr>
    </w:tbl>
    <w:p w14:paraId="73C8AC69" w14:textId="77777777" w:rsidR="00DF5C06" w:rsidRDefault="00DF5C06" w:rsidP="00DF5C06">
      <w:pPr>
        <w:pStyle w:val="BodyText2"/>
        <w:spacing w:line="360" w:lineRule="auto"/>
        <w:rPr>
          <w:rFonts w:ascii="Arial" w:hAnsi="Arial" w:cs="Arial"/>
          <w:szCs w:val="20"/>
          <w:lang w:val="en-ZA"/>
        </w:rPr>
      </w:pPr>
    </w:p>
    <w:p w14:paraId="748B2C48" w14:textId="77777777" w:rsidR="00DF5C06" w:rsidRDefault="00DF5C06" w:rsidP="00DF5C06">
      <w:pPr>
        <w:shd w:val="clear" w:color="auto" w:fill="FFFFFF"/>
        <w:spacing w:line="360" w:lineRule="auto"/>
        <w:jc w:val="both"/>
        <w:rPr>
          <w:rFonts w:ascii="Arial" w:hAnsi="Arial" w:cs="Arial"/>
          <w:b/>
          <w:sz w:val="20"/>
          <w:szCs w:val="20"/>
          <w:shd w:val="clear" w:color="auto" w:fill="D9D9D9"/>
        </w:rPr>
      </w:pPr>
    </w:p>
    <w:tbl>
      <w:tblPr>
        <w:tblW w:w="9039" w:type="dxa"/>
        <w:tblBorders>
          <w:top w:val="nil"/>
          <w:left w:val="nil"/>
          <w:bottom w:val="nil"/>
          <w:right w:val="nil"/>
          <w:insideH w:val="nil"/>
          <w:insideV w:val="nil"/>
        </w:tblBorders>
        <w:tblLayout w:type="fixed"/>
        <w:tblLook w:val="00A0" w:firstRow="1" w:lastRow="0" w:firstColumn="1" w:lastColumn="0" w:noHBand="0" w:noVBand="0"/>
      </w:tblPr>
      <w:tblGrid>
        <w:gridCol w:w="8046"/>
        <w:gridCol w:w="993"/>
      </w:tblGrid>
      <w:tr w:rsidR="00DF5C06" w14:paraId="47D72058" w14:textId="77777777" w:rsidTr="00275703">
        <w:trPr>
          <w:cantSplit/>
        </w:trPr>
        <w:tc>
          <w:tcPr>
            <w:tcW w:w="8046" w:type="dxa"/>
          </w:tcPr>
          <w:p w14:paraId="1A2EB4FA" w14:textId="77777777" w:rsidR="00DF5C06" w:rsidRDefault="00DF5C06" w:rsidP="00275703">
            <w:pPr>
              <w:jc w:val="both"/>
              <w:rPr>
                <w:rFonts w:ascii="Arial" w:hAnsi="Arial" w:cs="Arial"/>
                <w:sz w:val="18"/>
                <w:szCs w:val="20"/>
                <w:u w:val="single"/>
              </w:rPr>
            </w:pPr>
            <w:r>
              <w:rPr>
                <w:rFonts w:ascii="Arial" w:hAnsi="Arial" w:cs="Arial"/>
                <w:b/>
                <w:i/>
                <w:sz w:val="18"/>
                <w:szCs w:val="20"/>
                <w:lang w:val="en-US"/>
              </w:rPr>
              <w:t>Contents</w:t>
            </w:r>
          </w:p>
        </w:tc>
        <w:tc>
          <w:tcPr>
            <w:tcW w:w="993" w:type="dxa"/>
          </w:tcPr>
          <w:p w14:paraId="0CE1A72D" w14:textId="77777777" w:rsidR="00DF5C06" w:rsidRDefault="00DF5C06" w:rsidP="00275703">
            <w:pPr>
              <w:jc w:val="both"/>
              <w:rPr>
                <w:rFonts w:ascii="Arial" w:hAnsi="Arial" w:cs="Arial"/>
                <w:b/>
                <w:i/>
                <w:sz w:val="18"/>
                <w:szCs w:val="20"/>
              </w:rPr>
            </w:pPr>
            <w:r>
              <w:rPr>
                <w:rFonts w:ascii="Arial" w:hAnsi="Arial" w:cs="Arial"/>
                <w:b/>
                <w:i/>
                <w:sz w:val="18"/>
                <w:szCs w:val="20"/>
                <w:lang w:val="en-US"/>
              </w:rPr>
              <w:t>Page</w:t>
            </w:r>
          </w:p>
        </w:tc>
      </w:tr>
    </w:tbl>
    <w:p w14:paraId="2300B63F" w14:textId="77777777" w:rsidR="00DF5C06" w:rsidRDefault="00DF5C06" w:rsidP="00DF5C06">
      <w:pPr>
        <w:jc w:val="both"/>
        <w:rPr>
          <w:rFonts w:ascii="Arial" w:hAnsi="Arial" w:cs="Arial"/>
          <w:b/>
          <w:bCs/>
          <w:sz w:val="20"/>
          <w:szCs w:val="20"/>
        </w:rPr>
      </w:pPr>
    </w:p>
    <w:tbl>
      <w:tblPr>
        <w:tblW w:w="8647" w:type="dxa"/>
        <w:tblInd w:w="108" w:type="dxa"/>
        <w:tblBorders>
          <w:top w:val="nil"/>
          <w:left w:val="nil"/>
          <w:bottom w:val="nil"/>
          <w:right w:val="nil"/>
          <w:insideH w:val="nil"/>
          <w:insideV w:val="nil"/>
        </w:tblBorders>
        <w:tblLayout w:type="fixed"/>
        <w:tblLook w:val="00A0" w:firstRow="1" w:lastRow="0" w:firstColumn="1" w:lastColumn="0" w:noHBand="0" w:noVBand="0"/>
      </w:tblPr>
      <w:tblGrid>
        <w:gridCol w:w="8080"/>
        <w:gridCol w:w="567"/>
      </w:tblGrid>
      <w:tr w:rsidR="00DF5C06" w14:paraId="1BF4FA01" w14:textId="77777777" w:rsidTr="00275703">
        <w:trPr>
          <w:cantSplit/>
        </w:trPr>
        <w:tc>
          <w:tcPr>
            <w:tcW w:w="8080" w:type="dxa"/>
          </w:tcPr>
          <w:p w14:paraId="6D5C6667" w14:textId="77777777" w:rsidR="00DF5C06" w:rsidRDefault="00DF5C06" w:rsidP="00275703">
            <w:pPr>
              <w:spacing w:before="120" w:after="120"/>
              <w:ind w:left="737"/>
              <w:jc w:val="both"/>
              <w:rPr>
                <w:rFonts w:ascii="Arial" w:hAnsi="Arial" w:cs="Arial"/>
                <w:sz w:val="20"/>
                <w:szCs w:val="20"/>
              </w:rPr>
            </w:pPr>
            <w:r>
              <w:rPr>
                <w:rFonts w:ascii="Arial" w:hAnsi="Arial" w:cs="Arial"/>
                <w:sz w:val="20"/>
                <w:szCs w:val="20"/>
              </w:rPr>
              <w:t>Acronyms and definitions ………………………………………………………………</w:t>
            </w:r>
          </w:p>
          <w:p w14:paraId="0CD15D41" w14:textId="77777777" w:rsidR="00DF5C06" w:rsidRPr="00916ABA" w:rsidRDefault="00DF5C06" w:rsidP="00275703">
            <w:pPr>
              <w:numPr>
                <w:ilvl w:val="0"/>
                <w:numId w:val="14"/>
              </w:numPr>
              <w:spacing w:before="240" w:after="120"/>
              <w:ind w:left="734" w:hanging="734"/>
              <w:jc w:val="both"/>
              <w:rPr>
                <w:rFonts w:ascii="Arial" w:hAnsi="Arial" w:cs="Arial"/>
                <w:sz w:val="20"/>
                <w:szCs w:val="20"/>
              </w:rPr>
            </w:pPr>
            <w:r w:rsidRPr="00916ABA">
              <w:rPr>
                <w:rFonts w:ascii="Arial" w:hAnsi="Arial" w:cs="Arial"/>
                <w:sz w:val="20"/>
                <w:szCs w:val="20"/>
              </w:rPr>
              <w:t xml:space="preserve">Purpose </w:t>
            </w:r>
            <w:r>
              <w:rPr>
                <w:rFonts w:ascii="Arial" w:hAnsi="Arial" w:cs="Arial"/>
                <w:sz w:val="20"/>
                <w:szCs w:val="20"/>
              </w:rPr>
              <w:t>of this</w:t>
            </w:r>
            <w:r w:rsidRPr="00916ABA">
              <w:rPr>
                <w:rFonts w:ascii="Arial" w:hAnsi="Arial" w:cs="Arial"/>
                <w:sz w:val="20"/>
                <w:szCs w:val="20"/>
              </w:rPr>
              <w:t xml:space="preserve"> </w:t>
            </w:r>
            <w:proofErr w:type="gramStart"/>
            <w:r w:rsidRPr="00916ABA">
              <w:rPr>
                <w:rFonts w:ascii="Arial" w:hAnsi="Arial" w:cs="Arial"/>
                <w:sz w:val="20"/>
                <w:szCs w:val="20"/>
              </w:rPr>
              <w:t>manual .</w:t>
            </w:r>
            <w:proofErr w:type="gramEnd"/>
            <w:r w:rsidRPr="00916ABA">
              <w:rPr>
                <w:rFonts w:ascii="Arial" w:hAnsi="Arial" w:cs="Arial"/>
                <w:sz w:val="20"/>
                <w:szCs w:val="20"/>
              </w:rPr>
              <w:t>…………………………………………….................</w:t>
            </w:r>
            <w:r>
              <w:rPr>
                <w:rFonts w:ascii="Arial" w:hAnsi="Arial" w:cs="Arial"/>
                <w:sz w:val="20"/>
                <w:szCs w:val="20"/>
              </w:rPr>
              <w:t>...........</w:t>
            </w:r>
          </w:p>
        </w:tc>
        <w:tc>
          <w:tcPr>
            <w:tcW w:w="567" w:type="dxa"/>
          </w:tcPr>
          <w:p w14:paraId="56F34660"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2</w:t>
            </w:r>
          </w:p>
          <w:p w14:paraId="4DDFC0D1" w14:textId="77777777" w:rsidR="00DF5C06" w:rsidRPr="00916ABA" w:rsidRDefault="00DF5C06" w:rsidP="00275703">
            <w:pPr>
              <w:spacing w:before="240" w:after="120"/>
              <w:jc w:val="both"/>
              <w:rPr>
                <w:rFonts w:ascii="Arial" w:hAnsi="Arial" w:cs="Arial"/>
                <w:sz w:val="20"/>
                <w:szCs w:val="20"/>
              </w:rPr>
            </w:pPr>
            <w:r>
              <w:rPr>
                <w:rFonts w:ascii="Arial" w:hAnsi="Arial" w:cs="Arial"/>
                <w:sz w:val="20"/>
                <w:szCs w:val="20"/>
              </w:rPr>
              <w:t>3</w:t>
            </w:r>
          </w:p>
        </w:tc>
      </w:tr>
      <w:tr w:rsidR="00DF5C06" w14:paraId="2F567CF5" w14:textId="77777777" w:rsidTr="00275703">
        <w:trPr>
          <w:cantSplit/>
        </w:trPr>
        <w:tc>
          <w:tcPr>
            <w:tcW w:w="8080" w:type="dxa"/>
          </w:tcPr>
          <w:p w14:paraId="2027B74E" w14:textId="77777777" w:rsidR="00DF5C06" w:rsidRPr="00916ABA" w:rsidRDefault="00DF5C06" w:rsidP="00275703">
            <w:pPr>
              <w:numPr>
                <w:ilvl w:val="0"/>
                <w:numId w:val="14"/>
              </w:numPr>
              <w:spacing w:before="120" w:after="120"/>
              <w:jc w:val="both"/>
              <w:rPr>
                <w:rFonts w:ascii="Arial" w:hAnsi="Arial" w:cs="Arial"/>
                <w:sz w:val="20"/>
                <w:szCs w:val="20"/>
              </w:rPr>
            </w:pPr>
            <w:r w:rsidRPr="00916ABA">
              <w:rPr>
                <w:rFonts w:ascii="Arial" w:hAnsi="Arial" w:cs="Arial"/>
                <w:sz w:val="20"/>
                <w:szCs w:val="20"/>
              </w:rPr>
              <w:t xml:space="preserve">Guide on how to use </w:t>
            </w:r>
            <w:r>
              <w:rPr>
                <w:rFonts w:ascii="Arial" w:hAnsi="Arial" w:cs="Arial"/>
                <w:sz w:val="20"/>
                <w:szCs w:val="20"/>
              </w:rPr>
              <w:t>PAIA</w:t>
            </w:r>
            <w:r w:rsidRPr="00916ABA">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p>
        </w:tc>
        <w:tc>
          <w:tcPr>
            <w:tcW w:w="567" w:type="dxa"/>
          </w:tcPr>
          <w:p w14:paraId="2EAFF4FE"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3</w:t>
            </w:r>
          </w:p>
        </w:tc>
      </w:tr>
      <w:tr w:rsidR="00DF5C06" w14:paraId="6C87EBBB" w14:textId="77777777" w:rsidTr="00275703">
        <w:trPr>
          <w:cantSplit/>
        </w:trPr>
        <w:tc>
          <w:tcPr>
            <w:tcW w:w="8080" w:type="dxa"/>
          </w:tcPr>
          <w:p w14:paraId="24047DD3" w14:textId="77777777"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Information Officer and Deputy Information Officers</w:t>
            </w:r>
            <w:r w:rsidRPr="00916ABA">
              <w:rPr>
                <w:rFonts w:ascii="Arial" w:hAnsi="Arial" w:cs="Arial"/>
                <w:sz w:val="20"/>
                <w:szCs w:val="20"/>
              </w:rPr>
              <w:t xml:space="preserve"> </w:t>
            </w:r>
            <w:r>
              <w:rPr>
                <w:rFonts w:ascii="Arial" w:hAnsi="Arial" w:cs="Arial"/>
                <w:sz w:val="20"/>
                <w:szCs w:val="20"/>
              </w:rPr>
              <w:t xml:space="preserve">(contact </w:t>
            </w:r>
            <w:proofErr w:type="gramStart"/>
            <w:r>
              <w:rPr>
                <w:rFonts w:ascii="Arial" w:hAnsi="Arial" w:cs="Arial"/>
                <w:sz w:val="20"/>
                <w:szCs w:val="20"/>
              </w:rPr>
              <w:t>details)</w:t>
            </w:r>
            <w:r w:rsidRPr="00916ABA">
              <w:rPr>
                <w:rFonts w:ascii="Arial" w:hAnsi="Arial" w:cs="Arial"/>
                <w:sz w:val="20"/>
                <w:szCs w:val="20"/>
              </w:rPr>
              <w:t>…</w:t>
            </w:r>
            <w:proofErr w:type="gramEnd"/>
            <w:r w:rsidRPr="00916ABA">
              <w:rPr>
                <w:rFonts w:ascii="Arial" w:hAnsi="Arial" w:cs="Arial"/>
                <w:sz w:val="20"/>
                <w:szCs w:val="20"/>
              </w:rPr>
              <w:t>……</w:t>
            </w:r>
            <w:r>
              <w:rPr>
                <w:rFonts w:ascii="Arial" w:hAnsi="Arial" w:cs="Arial"/>
                <w:sz w:val="20"/>
                <w:szCs w:val="20"/>
              </w:rPr>
              <w:t>……..</w:t>
            </w:r>
          </w:p>
        </w:tc>
        <w:tc>
          <w:tcPr>
            <w:tcW w:w="567" w:type="dxa"/>
          </w:tcPr>
          <w:p w14:paraId="5B5BD1AE"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4</w:t>
            </w:r>
          </w:p>
        </w:tc>
      </w:tr>
      <w:tr w:rsidR="00DF5C06" w14:paraId="76455572" w14:textId="77777777" w:rsidTr="00275703">
        <w:trPr>
          <w:cantSplit/>
        </w:trPr>
        <w:tc>
          <w:tcPr>
            <w:tcW w:w="8080" w:type="dxa"/>
          </w:tcPr>
          <w:p w14:paraId="356B57E0" w14:textId="673D7820"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Organisational </w:t>
            </w:r>
            <w:r w:rsidRPr="00916ABA">
              <w:rPr>
                <w:rFonts w:ascii="Arial" w:hAnsi="Arial" w:cs="Arial"/>
                <w:sz w:val="20"/>
                <w:szCs w:val="20"/>
              </w:rPr>
              <w:t xml:space="preserve">Structure of </w:t>
            </w:r>
            <w:r w:rsidR="00114FF3">
              <w:rPr>
                <w:rFonts w:ascii="Arial" w:hAnsi="Arial" w:cs="Arial"/>
                <w:sz w:val="20"/>
                <w:szCs w:val="20"/>
              </w:rPr>
              <w:t>the Society</w:t>
            </w:r>
            <w:r>
              <w:rPr>
                <w:rFonts w:ascii="Arial" w:hAnsi="Arial" w:cs="Arial"/>
                <w:sz w:val="20"/>
                <w:szCs w:val="20"/>
              </w:rPr>
              <w:t xml:space="preserve"> </w:t>
            </w:r>
            <w:r w:rsidRPr="00916ABA">
              <w:rPr>
                <w:rFonts w:ascii="Arial" w:hAnsi="Arial" w:cs="Arial"/>
                <w:sz w:val="20"/>
                <w:szCs w:val="20"/>
              </w:rPr>
              <w:t>……………</w:t>
            </w:r>
            <w:r>
              <w:rPr>
                <w:rFonts w:ascii="Arial" w:hAnsi="Arial" w:cs="Arial"/>
                <w:sz w:val="20"/>
                <w:szCs w:val="20"/>
              </w:rPr>
              <w:t>…………………………….</w:t>
            </w:r>
          </w:p>
        </w:tc>
        <w:tc>
          <w:tcPr>
            <w:tcW w:w="567" w:type="dxa"/>
          </w:tcPr>
          <w:p w14:paraId="7216F86D"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5</w:t>
            </w:r>
          </w:p>
        </w:tc>
      </w:tr>
      <w:tr w:rsidR="00DF5C06" w14:paraId="2BF56A5C" w14:textId="77777777" w:rsidTr="00275703">
        <w:trPr>
          <w:cantSplit/>
        </w:trPr>
        <w:tc>
          <w:tcPr>
            <w:tcW w:w="8080" w:type="dxa"/>
          </w:tcPr>
          <w:p w14:paraId="5CEBED53" w14:textId="0AFD0C15"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Services rendered by </w:t>
            </w:r>
            <w:r w:rsidR="00114FF3">
              <w:rPr>
                <w:rFonts w:ascii="Arial" w:hAnsi="Arial" w:cs="Arial"/>
                <w:sz w:val="20"/>
                <w:szCs w:val="20"/>
              </w:rPr>
              <w:t xml:space="preserve">the </w:t>
            </w:r>
            <w:proofErr w:type="gramStart"/>
            <w:r w:rsidR="00114FF3">
              <w:rPr>
                <w:rFonts w:ascii="Arial" w:hAnsi="Arial" w:cs="Arial"/>
                <w:sz w:val="20"/>
                <w:szCs w:val="20"/>
              </w:rPr>
              <w:t>Society</w:t>
            </w:r>
            <w:r>
              <w:rPr>
                <w:rFonts w:ascii="Arial" w:hAnsi="Arial" w:cs="Arial"/>
                <w:sz w:val="20"/>
                <w:szCs w:val="20"/>
              </w:rPr>
              <w:t xml:space="preserve">  …</w:t>
            </w:r>
            <w:proofErr w:type="gramEnd"/>
            <w:r>
              <w:rPr>
                <w:rFonts w:ascii="Arial" w:hAnsi="Arial" w:cs="Arial"/>
                <w:sz w:val="20"/>
                <w:szCs w:val="20"/>
              </w:rPr>
              <w:t>………….</w:t>
            </w:r>
            <w:r w:rsidRPr="00916ABA">
              <w:rPr>
                <w:rFonts w:ascii="Arial" w:hAnsi="Arial" w:cs="Arial"/>
                <w:sz w:val="20"/>
                <w:szCs w:val="20"/>
              </w:rPr>
              <w:t>……………………</w:t>
            </w:r>
            <w:r>
              <w:rPr>
                <w:rFonts w:ascii="Arial" w:hAnsi="Arial" w:cs="Arial"/>
                <w:sz w:val="20"/>
                <w:szCs w:val="20"/>
              </w:rPr>
              <w:t>..................</w:t>
            </w:r>
          </w:p>
        </w:tc>
        <w:tc>
          <w:tcPr>
            <w:tcW w:w="567" w:type="dxa"/>
          </w:tcPr>
          <w:p w14:paraId="61FC6D2E"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6</w:t>
            </w:r>
          </w:p>
        </w:tc>
      </w:tr>
      <w:tr w:rsidR="00DF5C06" w14:paraId="5F67BC3F" w14:textId="77777777" w:rsidTr="00275703">
        <w:trPr>
          <w:cantSplit/>
        </w:trPr>
        <w:tc>
          <w:tcPr>
            <w:tcW w:w="8080" w:type="dxa"/>
          </w:tcPr>
          <w:p w14:paraId="00FE0D70" w14:textId="31E92F18" w:rsidR="00DF5C06"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Mandates/Legislation informing mandates of </w:t>
            </w:r>
            <w:r w:rsidR="00114FF3">
              <w:rPr>
                <w:rFonts w:ascii="Arial" w:hAnsi="Arial" w:cs="Arial"/>
                <w:sz w:val="20"/>
                <w:szCs w:val="20"/>
              </w:rPr>
              <w:t>the Society</w:t>
            </w:r>
            <w:r>
              <w:rPr>
                <w:rFonts w:ascii="Arial" w:hAnsi="Arial" w:cs="Arial"/>
                <w:sz w:val="20"/>
                <w:szCs w:val="20"/>
              </w:rPr>
              <w:t xml:space="preserve"> …………………</w:t>
            </w:r>
            <w:proofErr w:type="gramStart"/>
            <w:r>
              <w:rPr>
                <w:rFonts w:ascii="Arial" w:hAnsi="Arial" w:cs="Arial"/>
                <w:sz w:val="20"/>
                <w:szCs w:val="20"/>
              </w:rPr>
              <w:t>…..</w:t>
            </w:r>
            <w:proofErr w:type="gramEnd"/>
          </w:p>
        </w:tc>
        <w:tc>
          <w:tcPr>
            <w:tcW w:w="567" w:type="dxa"/>
          </w:tcPr>
          <w:p w14:paraId="2D563624" w14:textId="77777777" w:rsidR="00DF5C06" w:rsidRDefault="00DF5C06" w:rsidP="00275703">
            <w:pPr>
              <w:spacing w:before="120" w:after="120"/>
              <w:jc w:val="both"/>
              <w:rPr>
                <w:rFonts w:ascii="Arial" w:hAnsi="Arial" w:cs="Arial"/>
                <w:sz w:val="20"/>
                <w:szCs w:val="20"/>
              </w:rPr>
            </w:pPr>
            <w:r>
              <w:rPr>
                <w:rFonts w:ascii="Arial" w:hAnsi="Arial" w:cs="Arial"/>
                <w:sz w:val="20"/>
                <w:szCs w:val="20"/>
              </w:rPr>
              <w:t>7</w:t>
            </w:r>
          </w:p>
        </w:tc>
      </w:tr>
      <w:tr w:rsidR="00DF5C06" w14:paraId="72BB9A10" w14:textId="77777777" w:rsidTr="00275703">
        <w:trPr>
          <w:cantSplit/>
        </w:trPr>
        <w:tc>
          <w:tcPr>
            <w:tcW w:w="8080" w:type="dxa"/>
          </w:tcPr>
          <w:p w14:paraId="29ADB8EF" w14:textId="1D97E2D6"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Subjects on which </w:t>
            </w:r>
            <w:r w:rsidR="00114FF3">
              <w:rPr>
                <w:rFonts w:ascii="Arial" w:hAnsi="Arial" w:cs="Arial"/>
                <w:sz w:val="20"/>
                <w:szCs w:val="20"/>
              </w:rPr>
              <w:t>GISSA</w:t>
            </w:r>
            <w:r>
              <w:rPr>
                <w:rFonts w:ascii="Arial" w:hAnsi="Arial" w:cs="Arial"/>
                <w:sz w:val="20"/>
                <w:szCs w:val="20"/>
              </w:rPr>
              <w:t xml:space="preserve"> holds records …………………….……</w:t>
            </w:r>
            <w:proofErr w:type="gramStart"/>
            <w:r>
              <w:rPr>
                <w:rFonts w:ascii="Arial" w:hAnsi="Arial" w:cs="Arial"/>
                <w:sz w:val="20"/>
                <w:szCs w:val="20"/>
              </w:rPr>
              <w:t>…..</w:t>
            </w:r>
            <w:proofErr w:type="gramEnd"/>
            <w:r w:rsidRPr="00916ABA">
              <w:rPr>
                <w:rFonts w:ascii="Arial" w:hAnsi="Arial" w:cs="Arial"/>
                <w:sz w:val="20"/>
                <w:szCs w:val="20"/>
              </w:rPr>
              <w:t>………………</w:t>
            </w:r>
            <w:r>
              <w:rPr>
                <w:rFonts w:ascii="Arial" w:hAnsi="Arial" w:cs="Arial"/>
                <w:sz w:val="20"/>
                <w:szCs w:val="20"/>
              </w:rPr>
              <w:t>..</w:t>
            </w:r>
          </w:p>
        </w:tc>
        <w:tc>
          <w:tcPr>
            <w:tcW w:w="567" w:type="dxa"/>
          </w:tcPr>
          <w:p w14:paraId="089C642C"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8</w:t>
            </w:r>
          </w:p>
        </w:tc>
      </w:tr>
      <w:tr w:rsidR="00DF5C06" w14:paraId="313CBA0C" w14:textId="77777777" w:rsidTr="00275703">
        <w:trPr>
          <w:cantSplit/>
        </w:trPr>
        <w:tc>
          <w:tcPr>
            <w:tcW w:w="8080" w:type="dxa"/>
          </w:tcPr>
          <w:p w14:paraId="22124CDA" w14:textId="6D223EC2" w:rsidR="00DF5C06"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Information available on </w:t>
            </w:r>
            <w:r w:rsidR="00114FF3">
              <w:rPr>
                <w:rFonts w:ascii="Arial" w:hAnsi="Arial" w:cs="Arial"/>
                <w:sz w:val="20"/>
                <w:szCs w:val="20"/>
              </w:rPr>
              <w:t>GISSA</w:t>
            </w:r>
            <w:r>
              <w:rPr>
                <w:rFonts w:ascii="Arial" w:hAnsi="Arial" w:cs="Arial"/>
                <w:sz w:val="20"/>
                <w:szCs w:val="20"/>
              </w:rPr>
              <w:t xml:space="preserve"> Website ………………………………………</w:t>
            </w:r>
            <w:proofErr w:type="gramStart"/>
            <w:r>
              <w:rPr>
                <w:rFonts w:ascii="Arial" w:hAnsi="Arial" w:cs="Arial"/>
                <w:sz w:val="20"/>
                <w:szCs w:val="20"/>
              </w:rPr>
              <w:t>…..</w:t>
            </w:r>
            <w:proofErr w:type="gramEnd"/>
          </w:p>
        </w:tc>
        <w:tc>
          <w:tcPr>
            <w:tcW w:w="567" w:type="dxa"/>
          </w:tcPr>
          <w:p w14:paraId="331B168C" w14:textId="77777777" w:rsidR="00DF5C06" w:rsidRDefault="00DF5C06" w:rsidP="00275703">
            <w:pPr>
              <w:spacing w:before="120" w:after="120"/>
              <w:jc w:val="both"/>
              <w:rPr>
                <w:rFonts w:ascii="Arial" w:hAnsi="Arial" w:cs="Arial"/>
                <w:sz w:val="20"/>
                <w:szCs w:val="20"/>
              </w:rPr>
            </w:pPr>
            <w:r>
              <w:rPr>
                <w:rFonts w:ascii="Arial" w:hAnsi="Arial" w:cs="Arial"/>
                <w:sz w:val="20"/>
                <w:szCs w:val="20"/>
              </w:rPr>
              <w:t>13</w:t>
            </w:r>
          </w:p>
        </w:tc>
      </w:tr>
      <w:tr w:rsidR="00DF5C06" w:rsidRPr="00050EFC" w14:paraId="216F1E64" w14:textId="77777777" w:rsidTr="00275703">
        <w:trPr>
          <w:cantSplit/>
        </w:trPr>
        <w:tc>
          <w:tcPr>
            <w:tcW w:w="8080" w:type="dxa"/>
            <w:tcBorders>
              <w:top w:val="nil"/>
              <w:left w:val="nil"/>
              <w:bottom w:val="nil"/>
              <w:right w:val="nil"/>
            </w:tcBorders>
          </w:tcPr>
          <w:p w14:paraId="01BA3940" w14:textId="77777777"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Submitting a request for access to information ……….…………………</w:t>
            </w:r>
            <w:proofErr w:type="gramStart"/>
            <w:r>
              <w:rPr>
                <w:rFonts w:ascii="Arial" w:hAnsi="Arial" w:cs="Arial"/>
                <w:sz w:val="20"/>
                <w:szCs w:val="20"/>
              </w:rPr>
              <w:t>…..</w:t>
            </w:r>
            <w:proofErr w:type="gramEnd"/>
            <w:r w:rsidRPr="00916ABA">
              <w:rPr>
                <w:rFonts w:ascii="Arial" w:hAnsi="Arial" w:cs="Arial"/>
                <w:sz w:val="20"/>
                <w:szCs w:val="20"/>
              </w:rPr>
              <w:t>………</w:t>
            </w:r>
          </w:p>
        </w:tc>
        <w:tc>
          <w:tcPr>
            <w:tcW w:w="567" w:type="dxa"/>
            <w:tcBorders>
              <w:top w:val="nil"/>
              <w:left w:val="nil"/>
              <w:bottom w:val="nil"/>
              <w:right w:val="nil"/>
            </w:tcBorders>
          </w:tcPr>
          <w:p w14:paraId="60330C63"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14</w:t>
            </w:r>
          </w:p>
        </w:tc>
      </w:tr>
      <w:tr w:rsidR="00DF5C06" w:rsidRPr="00050EFC" w14:paraId="11BA1559" w14:textId="77777777" w:rsidTr="00275703">
        <w:trPr>
          <w:cantSplit/>
        </w:trPr>
        <w:tc>
          <w:tcPr>
            <w:tcW w:w="8080" w:type="dxa"/>
            <w:tcBorders>
              <w:top w:val="nil"/>
              <w:left w:val="nil"/>
              <w:bottom w:val="nil"/>
              <w:right w:val="nil"/>
            </w:tcBorders>
          </w:tcPr>
          <w:p w14:paraId="3EEDA670" w14:textId="1EC4D595"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Consideration of request for access by </w:t>
            </w:r>
            <w:r w:rsidR="00114FF3">
              <w:rPr>
                <w:rFonts w:ascii="Arial" w:hAnsi="Arial" w:cs="Arial"/>
                <w:sz w:val="20"/>
                <w:szCs w:val="20"/>
              </w:rPr>
              <w:t>GISSA</w:t>
            </w:r>
            <w:r>
              <w:rPr>
                <w:rFonts w:ascii="Arial" w:hAnsi="Arial" w:cs="Arial"/>
                <w:sz w:val="20"/>
                <w:szCs w:val="20"/>
              </w:rPr>
              <w:t xml:space="preserve"> </w:t>
            </w:r>
            <w:r w:rsidRPr="00916ABA">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tc>
        <w:tc>
          <w:tcPr>
            <w:tcW w:w="567" w:type="dxa"/>
            <w:tcBorders>
              <w:top w:val="nil"/>
              <w:left w:val="nil"/>
              <w:bottom w:val="nil"/>
              <w:right w:val="nil"/>
            </w:tcBorders>
          </w:tcPr>
          <w:p w14:paraId="3E16F4CC"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15</w:t>
            </w:r>
          </w:p>
        </w:tc>
      </w:tr>
      <w:tr w:rsidR="00DF5C06" w:rsidRPr="00050EFC" w14:paraId="0204F1F3" w14:textId="77777777" w:rsidTr="00275703">
        <w:trPr>
          <w:cantSplit/>
        </w:trPr>
        <w:tc>
          <w:tcPr>
            <w:tcW w:w="8080" w:type="dxa"/>
            <w:tcBorders>
              <w:top w:val="nil"/>
              <w:left w:val="nil"/>
              <w:bottom w:val="nil"/>
              <w:right w:val="nil"/>
            </w:tcBorders>
          </w:tcPr>
          <w:p w14:paraId="2AD1A5A4" w14:textId="77777777"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 xml:space="preserve">Grounds for refusal (&amp; disclosure in the public </w:t>
            </w:r>
            <w:proofErr w:type="gramStart"/>
            <w:r>
              <w:rPr>
                <w:rFonts w:ascii="Arial" w:hAnsi="Arial" w:cs="Arial"/>
                <w:sz w:val="20"/>
                <w:szCs w:val="20"/>
              </w:rPr>
              <w:t>interest).........................................</w:t>
            </w:r>
            <w:proofErr w:type="gramEnd"/>
          </w:p>
        </w:tc>
        <w:tc>
          <w:tcPr>
            <w:tcW w:w="567" w:type="dxa"/>
            <w:tcBorders>
              <w:top w:val="nil"/>
              <w:left w:val="nil"/>
              <w:bottom w:val="nil"/>
              <w:right w:val="nil"/>
            </w:tcBorders>
          </w:tcPr>
          <w:p w14:paraId="47CC41CB"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16</w:t>
            </w:r>
          </w:p>
        </w:tc>
      </w:tr>
      <w:tr w:rsidR="00DF5C06" w:rsidRPr="00050EFC" w14:paraId="1F09291A" w14:textId="77777777" w:rsidTr="00275703">
        <w:trPr>
          <w:cantSplit/>
        </w:trPr>
        <w:tc>
          <w:tcPr>
            <w:tcW w:w="8080" w:type="dxa"/>
            <w:tcBorders>
              <w:top w:val="nil"/>
              <w:left w:val="nil"/>
              <w:bottom w:val="nil"/>
              <w:right w:val="nil"/>
            </w:tcBorders>
          </w:tcPr>
          <w:p w14:paraId="12C2ABA8" w14:textId="77777777" w:rsidR="00DF5C06" w:rsidRPr="00916ABA" w:rsidRDefault="00DF5C06" w:rsidP="00275703">
            <w:pPr>
              <w:numPr>
                <w:ilvl w:val="0"/>
                <w:numId w:val="14"/>
              </w:numPr>
              <w:spacing w:before="120" w:after="120"/>
              <w:jc w:val="both"/>
              <w:rPr>
                <w:rFonts w:ascii="Arial" w:hAnsi="Arial" w:cs="Arial"/>
                <w:sz w:val="20"/>
                <w:szCs w:val="20"/>
              </w:rPr>
            </w:pPr>
            <w:r w:rsidRPr="00916ABA">
              <w:rPr>
                <w:rFonts w:ascii="Arial" w:hAnsi="Arial" w:cs="Arial"/>
                <w:sz w:val="20"/>
                <w:szCs w:val="20"/>
              </w:rPr>
              <w:t xml:space="preserve">Remedies </w:t>
            </w:r>
            <w:r>
              <w:rPr>
                <w:rFonts w:ascii="Arial" w:hAnsi="Arial" w:cs="Arial"/>
                <w:sz w:val="20"/>
                <w:szCs w:val="20"/>
              </w:rPr>
              <w:t>if request for access is refused ……………………………………………</w:t>
            </w:r>
          </w:p>
        </w:tc>
        <w:tc>
          <w:tcPr>
            <w:tcW w:w="567" w:type="dxa"/>
            <w:tcBorders>
              <w:top w:val="nil"/>
              <w:left w:val="nil"/>
              <w:bottom w:val="nil"/>
              <w:right w:val="nil"/>
            </w:tcBorders>
          </w:tcPr>
          <w:p w14:paraId="513FFE3C" w14:textId="77777777" w:rsidR="00DF5C06" w:rsidRPr="00916ABA" w:rsidRDefault="00DF5C06" w:rsidP="00275703">
            <w:pPr>
              <w:spacing w:before="120" w:after="120"/>
              <w:jc w:val="both"/>
              <w:rPr>
                <w:rFonts w:ascii="Arial" w:hAnsi="Arial" w:cs="Arial"/>
                <w:sz w:val="20"/>
                <w:szCs w:val="20"/>
              </w:rPr>
            </w:pPr>
            <w:r>
              <w:rPr>
                <w:rFonts w:ascii="Arial" w:hAnsi="Arial" w:cs="Arial"/>
                <w:sz w:val="20"/>
                <w:szCs w:val="20"/>
              </w:rPr>
              <w:t>17</w:t>
            </w:r>
          </w:p>
        </w:tc>
      </w:tr>
      <w:tr w:rsidR="00DF5C06" w:rsidRPr="00050EFC" w14:paraId="1A7716CF" w14:textId="77777777" w:rsidTr="00275703">
        <w:trPr>
          <w:cantSplit/>
        </w:trPr>
        <w:tc>
          <w:tcPr>
            <w:tcW w:w="8080" w:type="dxa"/>
            <w:tcBorders>
              <w:top w:val="nil"/>
              <w:left w:val="nil"/>
              <w:bottom w:val="nil"/>
              <w:right w:val="nil"/>
            </w:tcBorders>
          </w:tcPr>
          <w:p w14:paraId="3D7A941A" w14:textId="77777777"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Availability of Manual …………………………………………………………………...</w:t>
            </w:r>
          </w:p>
        </w:tc>
        <w:tc>
          <w:tcPr>
            <w:tcW w:w="567" w:type="dxa"/>
            <w:tcBorders>
              <w:top w:val="nil"/>
              <w:left w:val="nil"/>
              <w:bottom w:val="nil"/>
              <w:right w:val="nil"/>
            </w:tcBorders>
          </w:tcPr>
          <w:p w14:paraId="22907221" w14:textId="77777777" w:rsidR="00DF5C06" w:rsidRDefault="00DF5C06" w:rsidP="00275703">
            <w:pPr>
              <w:spacing w:before="120" w:after="120"/>
              <w:jc w:val="both"/>
              <w:rPr>
                <w:rFonts w:ascii="Arial" w:hAnsi="Arial" w:cs="Arial"/>
                <w:sz w:val="20"/>
                <w:szCs w:val="20"/>
              </w:rPr>
            </w:pPr>
            <w:r>
              <w:rPr>
                <w:rFonts w:ascii="Arial" w:hAnsi="Arial" w:cs="Arial"/>
                <w:sz w:val="20"/>
                <w:szCs w:val="20"/>
              </w:rPr>
              <w:t>18</w:t>
            </w:r>
          </w:p>
        </w:tc>
      </w:tr>
      <w:tr w:rsidR="00DF5C06" w:rsidRPr="00050EFC" w14:paraId="74E134CB" w14:textId="77777777" w:rsidTr="00275703">
        <w:trPr>
          <w:cantSplit/>
        </w:trPr>
        <w:tc>
          <w:tcPr>
            <w:tcW w:w="8080" w:type="dxa"/>
            <w:tcBorders>
              <w:top w:val="nil"/>
              <w:left w:val="nil"/>
              <w:bottom w:val="nil"/>
              <w:right w:val="nil"/>
            </w:tcBorders>
          </w:tcPr>
          <w:p w14:paraId="65B2CD3A" w14:textId="77777777" w:rsidR="00DF5C06" w:rsidRPr="00916ABA" w:rsidRDefault="00DF5C06" w:rsidP="00275703">
            <w:pPr>
              <w:numPr>
                <w:ilvl w:val="0"/>
                <w:numId w:val="14"/>
              </w:numPr>
              <w:spacing w:before="120" w:after="120"/>
              <w:jc w:val="both"/>
              <w:rPr>
                <w:rFonts w:ascii="Arial" w:hAnsi="Arial" w:cs="Arial"/>
                <w:sz w:val="20"/>
                <w:szCs w:val="20"/>
              </w:rPr>
            </w:pPr>
            <w:r>
              <w:rPr>
                <w:rFonts w:ascii="Arial" w:hAnsi="Arial" w:cs="Arial"/>
                <w:sz w:val="20"/>
                <w:szCs w:val="20"/>
              </w:rPr>
              <w:t>Updating of Manual …………………………………………………………………</w:t>
            </w:r>
            <w:proofErr w:type="gramStart"/>
            <w:r>
              <w:rPr>
                <w:rFonts w:ascii="Arial" w:hAnsi="Arial" w:cs="Arial"/>
                <w:sz w:val="20"/>
                <w:szCs w:val="20"/>
              </w:rPr>
              <w:t>…..</w:t>
            </w:r>
            <w:proofErr w:type="gramEnd"/>
          </w:p>
        </w:tc>
        <w:tc>
          <w:tcPr>
            <w:tcW w:w="567" w:type="dxa"/>
            <w:tcBorders>
              <w:top w:val="nil"/>
              <w:left w:val="nil"/>
              <w:bottom w:val="nil"/>
              <w:right w:val="nil"/>
            </w:tcBorders>
          </w:tcPr>
          <w:p w14:paraId="17781598" w14:textId="77777777" w:rsidR="00DF5C06" w:rsidRDefault="00DF5C06" w:rsidP="00275703">
            <w:pPr>
              <w:spacing w:before="120" w:after="120"/>
              <w:jc w:val="both"/>
              <w:rPr>
                <w:rFonts w:ascii="Arial" w:hAnsi="Arial" w:cs="Arial"/>
                <w:sz w:val="20"/>
                <w:szCs w:val="20"/>
              </w:rPr>
            </w:pPr>
            <w:r>
              <w:rPr>
                <w:rFonts w:ascii="Arial" w:hAnsi="Arial" w:cs="Arial"/>
                <w:sz w:val="20"/>
                <w:szCs w:val="20"/>
              </w:rPr>
              <w:t>18</w:t>
            </w:r>
          </w:p>
        </w:tc>
      </w:tr>
    </w:tbl>
    <w:p w14:paraId="7EB34202" w14:textId="77777777" w:rsidR="00DF5C06" w:rsidRPr="004F14CF" w:rsidRDefault="00DF5C06" w:rsidP="00DF5C06">
      <w:pPr>
        <w:pStyle w:val="table1"/>
        <w:spacing w:before="0" w:after="0" w:line="360" w:lineRule="auto"/>
        <w:jc w:val="both"/>
        <w:rPr>
          <w:rFonts w:ascii="Arial" w:hAnsi="Arial" w:cs="Arial"/>
          <w:noProof w:val="0"/>
          <w:sz w:val="22"/>
          <w:szCs w:val="22"/>
          <w:lang w:val="en-ZA"/>
        </w:rPr>
      </w:pPr>
    </w:p>
    <w:p w14:paraId="3DF84714" w14:textId="77777777" w:rsidR="00DF5C06" w:rsidRPr="004F14CF" w:rsidRDefault="00DF5C06" w:rsidP="00DF5C06">
      <w:pPr>
        <w:spacing w:line="120" w:lineRule="auto"/>
        <w:ind w:left="562"/>
        <w:jc w:val="both"/>
        <w:rPr>
          <w:rFonts w:ascii="Arial" w:hAnsi="Arial" w:cs="Arial"/>
          <w:b/>
          <w:sz w:val="22"/>
          <w:szCs w:val="22"/>
        </w:rPr>
      </w:pPr>
    </w:p>
    <w:p w14:paraId="78CBA9F2" w14:textId="77777777" w:rsidR="00DF5C06" w:rsidRPr="003E0F1B" w:rsidRDefault="00DF5C06" w:rsidP="00DF5C06">
      <w:pPr>
        <w:ind w:left="561"/>
        <w:jc w:val="both"/>
        <w:rPr>
          <w:rFonts w:ascii="Arial" w:hAnsi="Arial" w:cs="Arial"/>
          <w:b/>
          <w:sz w:val="20"/>
          <w:szCs w:val="20"/>
        </w:rPr>
      </w:pPr>
      <w:r w:rsidRPr="003E0F1B">
        <w:rPr>
          <w:rFonts w:ascii="Arial" w:hAnsi="Arial" w:cs="Arial"/>
          <w:b/>
          <w:sz w:val="20"/>
          <w:szCs w:val="20"/>
        </w:rPr>
        <w:t>ANNEXURES</w:t>
      </w:r>
    </w:p>
    <w:p w14:paraId="3843A765" w14:textId="77777777" w:rsidR="00DF5C06" w:rsidRPr="003E0F1B" w:rsidRDefault="00DF5C06" w:rsidP="00DF5C06">
      <w:pPr>
        <w:ind w:left="562"/>
        <w:jc w:val="both"/>
        <w:rPr>
          <w:rFonts w:ascii="Arial" w:hAnsi="Arial" w:cs="Arial"/>
          <w:b/>
          <w:sz w:val="20"/>
          <w:szCs w:val="20"/>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7293"/>
      </w:tblGrid>
      <w:tr w:rsidR="00DF5C06" w:rsidRPr="003E0F1B" w14:paraId="4B7DC486" w14:textId="77777777" w:rsidTr="00275703">
        <w:tc>
          <w:tcPr>
            <w:tcW w:w="1309" w:type="dxa"/>
          </w:tcPr>
          <w:p w14:paraId="1679988C" w14:textId="77777777" w:rsidR="00DF5C06" w:rsidRPr="003E0F1B" w:rsidRDefault="00DF5C06" w:rsidP="00275703">
            <w:pPr>
              <w:spacing w:before="120" w:after="120"/>
              <w:jc w:val="both"/>
              <w:rPr>
                <w:rFonts w:ascii="Arial" w:hAnsi="Arial" w:cs="Arial"/>
                <w:b/>
                <w:sz w:val="20"/>
                <w:szCs w:val="20"/>
              </w:rPr>
            </w:pPr>
            <w:r w:rsidRPr="003E0F1B">
              <w:rPr>
                <w:rFonts w:ascii="Arial" w:hAnsi="Arial" w:cs="Arial"/>
                <w:b/>
                <w:sz w:val="20"/>
                <w:szCs w:val="20"/>
              </w:rPr>
              <w:t>A</w:t>
            </w:r>
          </w:p>
        </w:tc>
        <w:tc>
          <w:tcPr>
            <w:tcW w:w="7293" w:type="dxa"/>
          </w:tcPr>
          <w:p w14:paraId="51DDF7F1" w14:textId="77777777" w:rsidR="00DF5C06" w:rsidRPr="003E0F1B" w:rsidRDefault="00DF5C06" w:rsidP="00275703">
            <w:pPr>
              <w:spacing w:before="120" w:after="120"/>
              <w:jc w:val="both"/>
              <w:rPr>
                <w:rFonts w:ascii="Arial" w:hAnsi="Arial" w:cs="Arial"/>
                <w:sz w:val="20"/>
                <w:szCs w:val="20"/>
              </w:rPr>
            </w:pPr>
            <w:r>
              <w:rPr>
                <w:rFonts w:ascii="Arial" w:hAnsi="Arial" w:cs="Arial"/>
                <w:sz w:val="20"/>
                <w:szCs w:val="20"/>
              </w:rPr>
              <w:t>Fees</w:t>
            </w:r>
          </w:p>
        </w:tc>
      </w:tr>
      <w:tr w:rsidR="00DF5C06" w:rsidRPr="003E0F1B" w14:paraId="598FA89F" w14:textId="77777777" w:rsidTr="00275703">
        <w:tc>
          <w:tcPr>
            <w:tcW w:w="1309" w:type="dxa"/>
          </w:tcPr>
          <w:p w14:paraId="32E918B4" w14:textId="77777777" w:rsidR="00DF5C06" w:rsidRPr="003E0F1B" w:rsidRDefault="00DF5C06" w:rsidP="00275703">
            <w:pPr>
              <w:spacing w:before="120" w:after="120"/>
              <w:jc w:val="both"/>
              <w:rPr>
                <w:rFonts w:ascii="Arial" w:hAnsi="Arial" w:cs="Arial"/>
                <w:b/>
                <w:sz w:val="20"/>
                <w:szCs w:val="20"/>
              </w:rPr>
            </w:pPr>
            <w:r w:rsidRPr="003E0F1B">
              <w:rPr>
                <w:rFonts w:ascii="Arial" w:hAnsi="Arial" w:cs="Arial"/>
                <w:b/>
                <w:sz w:val="20"/>
                <w:szCs w:val="20"/>
              </w:rPr>
              <w:t>B</w:t>
            </w:r>
          </w:p>
        </w:tc>
        <w:tc>
          <w:tcPr>
            <w:tcW w:w="7293" w:type="dxa"/>
          </w:tcPr>
          <w:p w14:paraId="33658AEE" w14:textId="77777777" w:rsidR="00DF5C06" w:rsidRPr="003E0F1B" w:rsidRDefault="00DF5C06" w:rsidP="00275703">
            <w:pPr>
              <w:spacing w:before="120" w:after="120"/>
              <w:jc w:val="both"/>
              <w:rPr>
                <w:rFonts w:ascii="Arial" w:hAnsi="Arial" w:cs="Arial"/>
                <w:sz w:val="20"/>
                <w:szCs w:val="20"/>
              </w:rPr>
            </w:pPr>
            <w:r>
              <w:rPr>
                <w:rFonts w:ascii="Arial" w:hAnsi="Arial" w:cs="Arial"/>
                <w:sz w:val="20"/>
                <w:szCs w:val="20"/>
              </w:rPr>
              <w:t>Form A:</w:t>
            </w:r>
            <w:r w:rsidRPr="003E0F1B">
              <w:rPr>
                <w:rFonts w:ascii="Arial" w:hAnsi="Arial" w:cs="Arial"/>
                <w:sz w:val="20"/>
                <w:szCs w:val="20"/>
              </w:rPr>
              <w:t xml:space="preserve"> </w:t>
            </w:r>
            <w:r>
              <w:rPr>
                <w:rFonts w:ascii="Arial" w:hAnsi="Arial" w:cs="Arial"/>
                <w:sz w:val="20"/>
                <w:szCs w:val="20"/>
              </w:rPr>
              <w:t>Request for access</w:t>
            </w:r>
          </w:p>
        </w:tc>
      </w:tr>
      <w:tr w:rsidR="00DF5C06" w:rsidRPr="003E0F1B" w14:paraId="639C5963" w14:textId="77777777" w:rsidTr="00275703">
        <w:tc>
          <w:tcPr>
            <w:tcW w:w="1309" w:type="dxa"/>
          </w:tcPr>
          <w:p w14:paraId="7744C5A2" w14:textId="77777777" w:rsidR="00DF5C06" w:rsidRPr="003E0F1B" w:rsidRDefault="00DF5C06" w:rsidP="00275703">
            <w:pPr>
              <w:spacing w:before="120" w:after="120"/>
              <w:jc w:val="both"/>
              <w:rPr>
                <w:rFonts w:ascii="Arial" w:hAnsi="Arial" w:cs="Arial"/>
                <w:b/>
                <w:sz w:val="20"/>
                <w:szCs w:val="20"/>
              </w:rPr>
            </w:pPr>
            <w:r w:rsidRPr="003E0F1B">
              <w:rPr>
                <w:rFonts w:ascii="Arial" w:hAnsi="Arial" w:cs="Arial"/>
                <w:b/>
                <w:sz w:val="20"/>
                <w:szCs w:val="20"/>
              </w:rPr>
              <w:t>C</w:t>
            </w:r>
          </w:p>
        </w:tc>
        <w:tc>
          <w:tcPr>
            <w:tcW w:w="7293" w:type="dxa"/>
          </w:tcPr>
          <w:p w14:paraId="245ECAF2" w14:textId="77777777" w:rsidR="00DF5C06" w:rsidRPr="003E0F1B" w:rsidRDefault="00DF5C06" w:rsidP="00275703">
            <w:pPr>
              <w:spacing w:before="120" w:after="120"/>
              <w:jc w:val="both"/>
              <w:rPr>
                <w:rFonts w:ascii="Arial" w:hAnsi="Arial" w:cs="Arial"/>
                <w:sz w:val="20"/>
                <w:szCs w:val="20"/>
              </w:rPr>
            </w:pPr>
            <w:r>
              <w:rPr>
                <w:rFonts w:ascii="Arial" w:hAnsi="Arial" w:cs="Arial"/>
                <w:sz w:val="20"/>
                <w:szCs w:val="20"/>
              </w:rPr>
              <w:t>Form B: Internal Appeal</w:t>
            </w:r>
          </w:p>
        </w:tc>
      </w:tr>
    </w:tbl>
    <w:p w14:paraId="001E2301" w14:textId="77777777" w:rsidR="00DF5C06" w:rsidRDefault="00DF5C06" w:rsidP="00DF5C06">
      <w:pPr>
        <w:spacing w:line="360" w:lineRule="auto"/>
        <w:jc w:val="both"/>
        <w:rPr>
          <w:rFonts w:ascii="Arial" w:hAnsi="Arial" w:cs="Arial"/>
          <w:b/>
          <w:sz w:val="20"/>
          <w:szCs w:val="20"/>
        </w:rPr>
      </w:pPr>
    </w:p>
    <w:p w14:paraId="1F319064" w14:textId="77777777" w:rsidR="00DF5C06" w:rsidRDefault="00DF5C06" w:rsidP="00DF5C06">
      <w:pPr>
        <w:spacing w:line="360" w:lineRule="auto"/>
        <w:jc w:val="both"/>
        <w:rPr>
          <w:rFonts w:ascii="Arial" w:hAnsi="Arial" w:cs="Arial"/>
          <w:b/>
          <w:sz w:val="20"/>
          <w:szCs w:val="20"/>
        </w:rPr>
      </w:pPr>
    </w:p>
    <w:p w14:paraId="7495858A" w14:textId="77777777" w:rsidR="00DF5C06" w:rsidRDefault="00DF5C06" w:rsidP="00DF5C06">
      <w:pPr>
        <w:pStyle w:val="table1"/>
        <w:spacing w:before="0" w:after="0" w:line="360" w:lineRule="auto"/>
        <w:rPr>
          <w:rFonts w:ascii="Arial" w:hAnsi="Arial" w:cs="Arial"/>
          <w:b/>
          <w:noProof w:val="0"/>
          <w:lang w:val="en-ZA"/>
        </w:rPr>
      </w:pPr>
      <w:r w:rsidRPr="005A7B36">
        <w:rPr>
          <w:rFonts w:ascii="Arial" w:hAnsi="Arial" w:cs="Arial"/>
          <w:b/>
          <w:noProof w:val="0"/>
          <w:lang w:val="en-ZA"/>
        </w:rPr>
        <w:lastRenderedPageBreak/>
        <w:t>Acronyms</w:t>
      </w:r>
    </w:p>
    <w:p w14:paraId="2730E32A" w14:textId="77777777" w:rsidR="00DF5C06" w:rsidRDefault="00DF5C06" w:rsidP="00DF5C06">
      <w:pPr>
        <w:pStyle w:val="table1"/>
        <w:spacing w:before="0" w:after="0" w:line="360" w:lineRule="auto"/>
        <w:rPr>
          <w:rFonts w:ascii="Arial" w:hAnsi="Arial" w:cs="Arial"/>
          <w:b/>
          <w:noProof w:val="0"/>
          <w:lang w:val="en-ZA"/>
        </w:rPr>
      </w:pPr>
    </w:p>
    <w:p w14:paraId="1987889E" w14:textId="038DEA3E" w:rsidR="00DF5C06" w:rsidRDefault="00114FF3" w:rsidP="00DF5C06">
      <w:pPr>
        <w:pStyle w:val="table1"/>
        <w:spacing w:before="0" w:after="0" w:line="360" w:lineRule="auto"/>
        <w:rPr>
          <w:rFonts w:ascii="Arial" w:hAnsi="Arial" w:cs="Arial"/>
          <w:noProof w:val="0"/>
          <w:lang w:val="en-ZA"/>
        </w:rPr>
      </w:pPr>
      <w:r>
        <w:rPr>
          <w:rFonts w:ascii="Arial" w:hAnsi="Arial" w:cs="Arial"/>
          <w:noProof w:val="0"/>
          <w:lang w:val="en-ZA"/>
        </w:rPr>
        <w:t>GISSA</w:t>
      </w:r>
      <w:r w:rsidR="00DF5C06">
        <w:rPr>
          <w:rFonts w:ascii="Arial" w:hAnsi="Arial" w:cs="Arial"/>
          <w:noProof w:val="0"/>
          <w:lang w:val="en-ZA"/>
        </w:rPr>
        <w:tab/>
      </w:r>
      <w:r w:rsidR="00DF5C06">
        <w:rPr>
          <w:rFonts w:ascii="Arial" w:hAnsi="Arial" w:cs="Arial"/>
          <w:noProof w:val="0"/>
          <w:lang w:val="en-ZA"/>
        </w:rPr>
        <w:tab/>
      </w:r>
      <w:r w:rsidR="00DF5C06">
        <w:rPr>
          <w:rFonts w:ascii="Arial" w:hAnsi="Arial" w:cs="Arial"/>
          <w:noProof w:val="0"/>
          <w:lang w:val="en-ZA"/>
        </w:rPr>
        <w:tab/>
        <w:t>:</w:t>
      </w:r>
      <w:r w:rsidR="00DF5C06">
        <w:rPr>
          <w:rFonts w:ascii="Arial" w:hAnsi="Arial" w:cs="Arial"/>
          <w:noProof w:val="0"/>
          <w:lang w:val="en-ZA"/>
        </w:rPr>
        <w:tab/>
      </w:r>
      <w:r>
        <w:rPr>
          <w:rFonts w:ascii="Arial" w:hAnsi="Arial" w:cs="Arial"/>
          <w:noProof w:val="0"/>
          <w:lang w:val="en-ZA"/>
        </w:rPr>
        <w:t>Geo-information Society of South Africa</w:t>
      </w:r>
      <w:r w:rsidR="00DF5C06">
        <w:rPr>
          <w:rFonts w:ascii="Arial" w:hAnsi="Arial" w:cs="Arial"/>
          <w:noProof w:val="0"/>
          <w:lang w:val="en-ZA"/>
        </w:rPr>
        <w:t>.</w:t>
      </w:r>
    </w:p>
    <w:p w14:paraId="7F90DE60" w14:textId="77777777" w:rsidR="00DF5C06" w:rsidRDefault="00DF5C06" w:rsidP="00DF5C06">
      <w:pPr>
        <w:pStyle w:val="table1"/>
        <w:spacing w:before="0" w:after="0" w:line="120" w:lineRule="auto"/>
        <w:rPr>
          <w:rFonts w:ascii="Arial" w:hAnsi="Arial" w:cs="Arial"/>
          <w:noProof w:val="0"/>
          <w:lang w:val="en-ZA"/>
        </w:rPr>
      </w:pPr>
    </w:p>
    <w:p w14:paraId="73B005ED" w14:textId="77777777" w:rsidR="00DF5C06" w:rsidRDefault="00DF5C06" w:rsidP="00DF5C06">
      <w:pPr>
        <w:pStyle w:val="table1"/>
        <w:spacing w:before="0" w:after="0" w:line="360" w:lineRule="auto"/>
        <w:rPr>
          <w:rFonts w:ascii="Arial" w:hAnsi="Arial" w:cs="Arial"/>
          <w:noProof w:val="0"/>
          <w:lang w:val="en-ZA"/>
        </w:rPr>
      </w:pPr>
      <w:r>
        <w:rPr>
          <w:rFonts w:ascii="Arial" w:hAnsi="Arial" w:cs="Arial"/>
          <w:noProof w:val="0"/>
          <w:lang w:val="en-ZA"/>
        </w:rPr>
        <w:t>PAIA</w:t>
      </w:r>
      <w:r>
        <w:rPr>
          <w:rFonts w:ascii="Arial" w:hAnsi="Arial" w:cs="Arial"/>
          <w:noProof w:val="0"/>
          <w:lang w:val="en-ZA"/>
        </w:rPr>
        <w:tab/>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t xml:space="preserve">Promotion of Access to Information Act, 2000 (Act No. 2 of </w:t>
      </w:r>
    </w:p>
    <w:p w14:paraId="42E05B72" w14:textId="77777777" w:rsidR="00DF5C06" w:rsidRDefault="00DF5C06" w:rsidP="00DF5C06">
      <w:pPr>
        <w:pStyle w:val="table1"/>
        <w:spacing w:before="0" w:after="0" w:line="360" w:lineRule="auto"/>
        <w:ind w:left="2160" w:firstLine="720"/>
        <w:rPr>
          <w:rFonts w:ascii="Arial" w:hAnsi="Arial" w:cs="Arial"/>
          <w:noProof w:val="0"/>
          <w:lang w:val="en-ZA"/>
        </w:rPr>
      </w:pPr>
      <w:r>
        <w:rPr>
          <w:rFonts w:ascii="Arial" w:hAnsi="Arial" w:cs="Arial"/>
          <w:noProof w:val="0"/>
          <w:lang w:val="en-ZA"/>
        </w:rPr>
        <w:t>2000).</w:t>
      </w:r>
    </w:p>
    <w:p w14:paraId="3420F21E" w14:textId="77777777" w:rsidR="00DF5C06" w:rsidRDefault="00DF5C06" w:rsidP="00DF5C06">
      <w:pPr>
        <w:pStyle w:val="table1"/>
        <w:spacing w:before="0" w:after="0" w:line="120" w:lineRule="auto"/>
        <w:rPr>
          <w:rFonts w:ascii="Arial" w:hAnsi="Arial" w:cs="Arial"/>
          <w:noProof w:val="0"/>
          <w:lang w:val="en-ZA"/>
        </w:rPr>
      </w:pPr>
    </w:p>
    <w:p w14:paraId="6EF52A3C" w14:textId="5EE33024" w:rsidR="00DF5C06" w:rsidRDefault="00DF5C06" w:rsidP="00DF5C06">
      <w:pPr>
        <w:pStyle w:val="table1"/>
        <w:spacing w:before="0" w:after="0" w:line="360" w:lineRule="auto"/>
        <w:rPr>
          <w:rFonts w:ascii="Arial" w:hAnsi="Arial" w:cs="Arial"/>
          <w:noProof w:val="0"/>
          <w:lang w:val="en-ZA"/>
        </w:rPr>
      </w:pPr>
      <w:r>
        <w:rPr>
          <w:rFonts w:ascii="Arial" w:hAnsi="Arial" w:cs="Arial"/>
          <w:noProof w:val="0"/>
          <w:lang w:val="en-ZA"/>
        </w:rPr>
        <w:t>IO</w:t>
      </w:r>
      <w:r>
        <w:rPr>
          <w:rFonts w:ascii="Arial" w:hAnsi="Arial" w:cs="Arial"/>
          <w:noProof w:val="0"/>
          <w:lang w:val="en-ZA"/>
        </w:rPr>
        <w:tab/>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t>Information Officer (</w:t>
      </w:r>
      <w:r w:rsidR="00114FF3">
        <w:rPr>
          <w:rFonts w:ascii="Arial" w:hAnsi="Arial" w:cs="Arial"/>
          <w:noProof w:val="0"/>
          <w:lang w:val="en-ZA"/>
        </w:rPr>
        <w:t>Chairman of GISSA</w:t>
      </w:r>
      <w:r>
        <w:rPr>
          <w:rFonts w:ascii="Arial" w:hAnsi="Arial" w:cs="Arial"/>
          <w:noProof w:val="0"/>
          <w:lang w:val="en-ZA"/>
        </w:rPr>
        <w:t>).</w:t>
      </w:r>
    </w:p>
    <w:p w14:paraId="4E62289F" w14:textId="77777777" w:rsidR="00DF5C06" w:rsidRDefault="00DF5C06" w:rsidP="00DF5C06">
      <w:pPr>
        <w:pStyle w:val="table1"/>
        <w:spacing w:before="0" w:after="0" w:line="120" w:lineRule="auto"/>
        <w:rPr>
          <w:rFonts w:ascii="Arial" w:hAnsi="Arial" w:cs="Arial"/>
          <w:noProof w:val="0"/>
          <w:lang w:val="en-ZA"/>
        </w:rPr>
      </w:pPr>
    </w:p>
    <w:p w14:paraId="26BD3A19" w14:textId="77777777" w:rsidR="00DF5C06" w:rsidRDefault="00DF5C06" w:rsidP="00DF5C06">
      <w:pPr>
        <w:pStyle w:val="table1"/>
        <w:spacing w:before="0" w:after="0" w:line="360" w:lineRule="auto"/>
        <w:rPr>
          <w:rFonts w:ascii="Arial" w:hAnsi="Arial" w:cs="Arial"/>
          <w:noProof w:val="0"/>
          <w:lang w:val="en-ZA"/>
        </w:rPr>
      </w:pPr>
      <w:r>
        <w:rPr>
          <w:rFonts w:ascii="Arial" w:hAnsi="Arial" w:cs="Arial"/>
          <w:noProof w:val="0"/>
          <w:lang w:val="en-ZA"/>
        </w:rPr>
        <w:t>DIO</w:t>
      </w:r>
      <w:r>
        <w:rPr>
          <w:rFonts w:ascii="Arial" w:hAnsi="Arial" w:cs="Arial"/>
          <w:noProof w:val="0"/>
          <w:lang w:val="en-ZA"/>
        </w:rPr>
        <w:tab/>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t>Deputy Information Officer (designated in terms of section 17 of PAIA).</w:t>
      </w:r>
    </w:p>
    <w:p w14:paraId="446A9EDC" w14:textId="77777777" w:rsidR="00DF5C06" w:rsidRDefault="00DF5C06" w:rsidP="00DF5C06">
      <w:pPr>
        <w:pStyle w:val="table1"/>
        <w:spacing w:before="0" w:after="0" w:line="120" w:lineRule="auto"/>
        <w:rPr>
          <w:rFonts w:ascii="Arial" w:hAnsi="Arial" w:cs="Arial"/>
          <w:noProof w:val="0"/>
          <w:lang w:val="en-ZA"/>
        </w:rPr>
      </w:pPr>
    </w:p>
    <w:p w14:paraId="495D263A" w14:textId="77777777" w:rsidR="00DF5C06" w:rsidRDefault="00DF5C06" w:rsidP="00DF5C06">
      <w:pPr>
        <w:pStyle w:val="table1"/>
        <w:spacing w:before="0" w:after="0" w:line="360" w:lineRule="auto"/>
        <w:rPr>
          <w:rFonts w:ascii="Arial" w:hAnsi="Arial" w:cs="Arial"/>
          <w:noProof w:val="0"/>
          <w:lang w:val="en-ZA"/>
        </w:rPr>
      </w:pPr>
      <w:r>
        <w:rPr>
          <w:rFonts w:ascii="Arial" w:hAnsi="Arial" w:cs="Arial"/>
          <w:noProof w:val="0"/>
          <w:lang w:val="en-ZA"/>
        </w:rPr>
        <w:t>SAHRC</w:t>
      </w:r>
      <w:r>
        <w:rPr>
          <w:rFonts w:ascii="Arial" w:hAnsi="Arial" w:cs="Arial"/>
          <w:noProof w:val="0"/>
          <w:lang w:val="en-ZA"/>
        </w:rPr>
        <w:tab/>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t>South African Human Rights Commission.</w:t>
      </w:r>
    </w:p>
    <w:p w14:paraId="159063C7" w14:textId="77777777" w:rsidR="00DF5C06" w:rsidRDefault="00DF5C06" w:rsidP="00DF5C06">
      <w:pPr>
        <w:pStyle w:val="table1"/>
        <w:spacing w:before="0" w:after="0" w:line="360" w:lineRule="auto"/>
        <w:rPr>
          <w:rFonts w:ascii="Arial" w:hAnsi="Arial" w:cs="Arial"/>
          <w:noProof w:val="0"/>
          <w:lang w:val="en-ZA"/>
        </w:rPr>
      </w:pPr>
    </w:p>
    <w:p w14:paraId="5F508190" w14:textId="77777777" w:rsidR="00DF5C06" w:rsidRDefault="00DF5C06" w:rsidP="00DF5C06">
      <w:pPr>
        <w:pStyle w:val="table1"/>
        <w:spacing w:before="0" w:after="0" w:line="360" w:lineRule="auto"/>
        <w:rPr>
          <w:rFonts w:ascii="Arial" w:hAnsi="Arial" w:cs="Arial"/>
          <w:b/>
          <w:noProof w:val="0"/>
          <w:lang w:val="en-ZA"/>
        </w:rPr>
      </w:pPr>
      <w:r>
        <w:rPr>
          <w:rFonts w:ascii="Arial" w:hAnsi="Arial" w:cs="Arial"/>
          <w:b/>
          <w:noProof w:val="0"/>
          <w:lang w:val="en-ZA"/>
        </w:rPr>
        <w:t>Definitions</w:t>
      </w:r>
    </w:p>
    <w:p w14:paraId="2E875AF6" w14:textId="77777777" w:rsidR="00DF5C06" w:rsidRDefault="00DF5C06" w:rsidP="00DF5C06">
      <w:pPr>
        <w:pStyle w:val="table1"/>
        <w:spacing w:before="0" w:after="0" w:line="360" w:lineRule="auto"/>
        <w:rPr>
          <w:rFonts w:ascii="Arial" w:hAnsi="Arial" w:cs="Arial"/>
          <w:b/>
          <w:noProof w:val="0"/>
          <w:lang w:val="en-ZA"/>
        </w:rPr>
      </w:pPr>
    </w:p>
    <w:p w14:paraId="19B96D8E"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Access Fee</w:t>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r>
      <w:r>
        <w:rPr>
          <w:rFonts w:ascii="Arial" w:hAnsi="Arial" w:cs="Arial"/>
        </w:rPr>
        <w:t xml:space="preserve">fee payable by a requester for search, preparation and reproduction of the </w:t>
      </w:r>
    </w:p>
    <w:p w14:paraId="79ACA06C" w14:textId="77777777" w:rsidR="00DF5C06" w:rsidRDefault="00DF5C06" w:rsidP="00DF5C06">
      <w:pPr>
        <w:pStyle w:val="table1"/>
        <w:spacing w:before="0" w:after="0" w:line="360" w:lineRule="auto"/>
        <w:ind w:left="2160" w:firstLine="720"/>
        <w:rPr>
          <w:rFonts w:ascii="Arial" w:hAnsi="Arial" w:cs="Arial"/>
        </w:rPr>
      </w:pPr>
      <w:r>
        <w:rPr>
          <w:rFonts w:ascii="Arial" w:hAnsi="Arial" w:cs="Arial"/>
        </w:rPr>
        <w:t>records requested,</w:t>
      </w:r>
    </w:p>
    <w:p w14:paraId="6E934625" w14:textId="77777777" w:rsidR="00DF5C06" w:rsidRPr="001455DB" w:rsidRDefault="00DF5C06" w:rsidP="00DF5C06">
      <w:pPr>
        <w:pStyle w:val="table1"/>
        <w:spacing w:before="0" w:after="0" w:line="120" w:lineRule="auto"/>
        <w:rPr>
          <w:rFonts w:ascii="Arial" w:hAnsi="Arial" w:cs="Arial"/>
        </w:rPr>
      </w:pPr>
    </w:p>
    <w:p w14:paraId="22F6DD79"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Internal Appeal</w:t>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r>
      <w:r>
        <w:rPr>
          <w:rFonts w:ascii="Arial" w:hAnsi="Arial" w:cs="Arial"/>
        </w:rPr>
        <w:t xml:space="preserve">an appeal against the decision to refuse access to information, </w:t>
      </w:r>
    </w:p>
    <w:p w14:paraId="739B3150" w14:textId="77777777" w:rsidR="00DF5C06" w:rsidRDefault="00DF5C06" w:rsidP="00DF5C06">
      <w:pPr>
        <w:pStyle w:val="table1"/>
        <w:spacing w:before="0" w:after="0" w:line="360" w:lineRule="auto"/>
        <w:ind w:left="2160" w:firstLine="720"/>
        <w:rPr>
          <w:rFonts w:ascii="Arial" w:hAnsi="Arial" w:cs="Arial"/>
        </w:rPr>
      </w:pPr>
      <w:r>
        <w:rPr>
          <w:rFonts w:ascii="Arial" w:hAnsi="Arial" w:cs="Arial"/>
        </w:rPr>
        <w:t>[submitted to the IO &amp; referred to the Relevant Authority],</w:t>
      </w:r>
    </w:p>
    <w:p w14:paraId="23BFB968" w14:textId="77777777" w:rsidR="00DF5C06" w:rsidRDefault="00DF5C06" w:rsidP="00DF5C06">
      <w:pPr>
        <w:pStyle w:val="table1"/>
        <w:spacing w:before="0" w:after="0" w:line="120" w:lineRule="auto"/>
        <w:ind w:left="2160" w:firstLine="720"/>
        <w:rPr>
          <w:rFonts w:ascii="Arial" w:hAnsi="Arial" w:cs="Arial"/>
          <w:noProof w:val="0"/>
          <w:lang w:val="en-ZA"/>
        </w:rPr>
      </w:pPr>
    </w:p>
    <w:p w14:paraId="0D38A1A0"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Personal Requester</w:t>
      </w:r>
      <w:r>
        <w:rPr>
          <w:rFonts w:ascii="Arial" w:hAnsi="Arial" w:cs="Arial"/>
          <w:noProof w:val="0"/>
          <w:lang w:val="en-ZA"/>
        </w:rPr>
        <w:tab/>
        <w:t>:</w:t>
      </w:r>
      <w:r>
        <w:rPr>
          <w:rFonts w:ascii="Arial" w:hAnsi="Arial" w:cs="Arial"/>
          <w:noProof w:val="0"/>
          <w:lang w:val="en-ZA"/>
        </w:rPr>
        <w:tab/>
      </w:r>
      <w:r>
        <w:rPr>
          <w:rFonts w:ascii="Arial" w:hAnsi="Arial" w:cs="Arial"/>
        </w:rPr>
        <w:t xml:space="preserve">means a person requesting access to a record which contains personal </w:t>
      </w:r>
    </w:p>
    <w:p w14:paraId="509D3E9B" w14:textId="77777777" w:rsidR="00DF5C06" w:rsidRDefault="00DF5C06" w:rsidP="00DF5C06">
      <w:pPr>
        <w:pStyle w:val="table1"/>
        <w:spacing w:before="0" w:after="0" w:line="360" w:lineRule="auto"/>
        <w:ind w:left="2880"/>
        <w:rPr>
          <w:rFonts w:ascii="Arial" w:hAnsi="Arial" w:cs="Arial"/>
        </w:rPr>
      </w:pPr>
      <w:r>
        <w:rPr>
          <w:rFonts w:ascii="Arial" w:hAnsi="Arial" w:cs="Arial"/>
        </w:rPr>
        <w:t>information about himself or herself,</w:t>
      </w:r>
    </w:p>
    <w:p w14:paraId="3B77A516" w14:textId="77777777" w:rsidR="00DF5C06" w:rsidRDefault="00DF5C06" w:rsidP="00DF5C06">
      <w:pPr>
        <w:pStyle w:val="table1"/>
        <w:spacing w:before="0" w:after="0" w:line="120" w:lineRule="auto"/>
        <w:ind w:left="2160" w:firstLine="720"/>
        <w:rPr>
          <w:rFonts w:ascii="Arial" w:hAnsi="Arial" w:cs="Arial"/>
          <w:noProof w:val="0"/>
          <w:lang w:val="en-ZA"/>
        </w:rPr>
      </w:pPr>
    </w:p>
    <w:p w14:paraId="78052298"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Personal information</w:t>
      </w:r>
      <w:r>
        <w:rPr>
          <w:rFonts w:ascii="Arial" w:hAnsi="Arial" w:cs="Arial"/>
          <w:noProof w:val="0"/>
          <w:lang w:val="en-ZA"/>
        </w:rPr>
        <w:tab/>
        <w:t>:</w:t>
      </w:r>
      <w:r>
        <w:rPr>
          <w:rFonts w:ascii="Arial" w:hAnsi="Arial" w:cs="Arial"/>
          <w:noProof w:val="0"/>
          <w:lang w:val="en-ZA"/>
        </w:rPr>
        <w:tab/>
      </w:r>
      <w:r>
        <w:rPr>
          <w:rFonts w:ascii="Arial" w:hAnsi="Arial" w:cs="Arial"/>
        </w:rPr>
        <w:t xml:space="preserve">information about an individual, including but not limited to birth, marital </w:t>
      </w:r>
    </w:p>
    <w:p w14:paraId="780D06BE" w14:textId="77777777" w:rsidR="00DF5C06" w:rsidRDefault="00DF5C06" w:rsidP="00DF5C06">
      <w:pPr>
        <w:pStyle w:val="table1"/>
        <w:spacing w:before="0" w:after="0" w:line="360" w:lineRule="auto"/>
        <w:ind w:left="2160" w:firstLine="720"/>
        <w:rPr>
          <w:rFonts w:ascii="Arial" w:hAnsi="Arial" w:cs="Arial"/>
        </w:rPr>
      </w:pPr>
      <w:r>
        <w:rPr>
          <w:rFonts w:ascii="Arial" w:hAnsi="Arial" w:cs="Arial"/>
        </w:rPr>
        <w:t xml:space="preserve">status, age, health, well-being, social origin, employment, identifying </w:t>
      </w:r>
    </w:p>
    <w:p w14:paraId="26C8AC06" w14:textId="77777777" w:rsidR="00DF5C06" w:rsidRDefault="00DF5C06" w:rsidP="00DF5C06">
      <w:pPr>
        <w:pStyle w:val="table1"/>
        <w:spacing w:before="0" w:after="0" w:line="360" w:lineRule="auto"/>
        <w:ind w:left="2880"/>
        <w:rPr>
          <w:rFonts w:ascii="Arial" w:hAnsi="Arial" w:cs="Arial"/>
        </w:rPr>
      </w:pPr>
      <w:r>
        <w:rPr>
          <w:rFonts w:ascii="Arial" w:hAnsi="Arial" w:cs="Arial"/>
        </w:rPr>
        <w:t>number, address, name, fingerprints, confidential correspondence, and financial transactions,</w:t>
      </w:r>
    </w:p>
    <w:p w14:paraId="7B7C2589" w14:textId="77777777" w:rsidR="00DF5C06" w:rsidRDefault="00DF5C06" w:rsidP="00DF5C06">
      <w:pPr>
        <w:pStyle w:val="table1"/>
        <w:spacing w:before="0" w:after="0" w:line="120" w:lineRule="auto"/>
        <w:ind w:left="2160" w:firstLine="720"/>
        <w:rPr>
          <w:rFonts w:ascii="Arial" w:hAnsi="Arial" w:cs="Arial"/>
          <w:noProof w:val="0"/>
          <w:lang w:val="en-ZA"/>
        </w:rPr>
      </w:pPr>
    </w:p>
    <w:p w14:paraId="64B90449"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Record</w:t>
      </w:r>
      <w:r>
        <w:rPr>
          <w:rFonts w:ascii="Arial" w:hAnsi="Arial" w:cs="Arial"/>
          <w:noProof w:val="0"/>
          <w:lang w:val="en-ZA"/>
        </w:rPr>
        <w:tab/>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r>
      <w:r>
        <w:rPr>
          <w:rFonts w:ascii="Arial" w:hAnsi="Arial" w:cs="Arial"/>
        </w:rPr>
        <w:t xml:space="preserve">means any recorded information, in any form or medium in possession of </w:t>
      </w:r>
    </w:p>
    <w:p w14:paraId="28E646C1" w14:textId="09D10CDF" w:rsidR="00DF5C06" w:rsidRPr="00F721A3" w:rsidRDefault="00114FF3" w:rsidP="00DF5C06">
      <w:pPr>
        <w:pStyle w:val="table1"/>
        <w:spacing w:before="0" w:after="0" w:line="360" w:lineRule="auto"/>
        <w:ind w:left="2160" w:firstLine="720"/>
        <w:rPr>
          <w:rFonts w:ascii="Arial" w:hAnsi="Arial" w:cs="Arial"/>
        </w:rPr>
      </w:pPr>
      <w:r>
        <w:rPr>
          <w:rFonts w:ascii="Arial" w:hAnsi="Arial" w:cs="Arial"/>
        </w:rPr>
        <w:t>the Society</w:t>
      </w:r>
      <w:r w:rsidR="00DF5C06">
        <w:rPr>
          <w:rFonts w:ascii="Arial" w:hAnsi="Arial" w:cs="Arial"/>
        </w:rPr>
        <w:t xml:space="preserve">, and whether or not it was created by </w:t>
      </w:r>
      <w:r>
        <w:rPr>
          <w:rFonts w:ascii="Arial" w:hAnsi="Arial" w:cs="Arial"/>
          <w:bCs/>
        </w:rPr>
        <w:t>the Society</w:t>
      </w:r>
      <w:r w:rsidR="00DF5C06">
        <w:rPr>
          <w:rFonts w:ascii="Arial" w:hAnsi="Arial" w:cs="Arial"/>
          <w:bCs/>
        </w:rPr>
        <w:t>,</w:t>
      </w:r>
    </w:p>
    <w:p w14:paraId="2535129C" w14:textId="77777777" w:rsidR="00DF5C06" w:rsidRDefault="00DF5C06" w:rsidP="00DF5C06">
      <w:pPr>
        <w:pStyle w:val="table1"/>
        <w:spacing w:before="0" w:after="0" w:line="120" w:lineRule="auto"/>
        <w:rPr>
          <w:rFonts w:ascii="Arial" w:hAnsi="Arial" w:cs="Arial"/>
          <w:bCs/>
        </w:rPr>
      </w:pPr>
    </w:p>
    <w:p w14:paraId="0017C2DE" w14:textId="77777777" w:rsidR="00DF5C06" w:rsidRDefault="00DF5C06" w:rsidP="00DF5C06">
      <w:pPr>
        <w:pStyle w:val="table1"/>
        <w:spacing w:before="0" w:after="0" w:line="360" w:lineRule="auto"/>
        <w:ind w:left="2160" w:hanging="2160"/>
        <w:rPr>
          <w:rFonts w:ascii="Arial" w:hAnsi="Arial" w:cs="Arial"/>
        </w:rPr>
      </w:pPr>
      <w:r>
        <w:rPr>
          <w:rFonts w:ascii="Arial" w:hAnsi="Arial" w:cs="Arial"/>
          <w:bCs/>
        </w:rPr>
        <w:t>Relevant Authority</w:t>
      </w:r>
      <w:r>
        <w:rPr>
          <w:rFonts w:ascii="Arial" w:hAnsi="Arial" w:cs="Arial"/>
          <w:bCs/>
        </w:rPr>
        <w:tab/>
        <w:t>:</w:t>
      </w:r>
      <w:r>
        <w:rPr>
          <w:rFonts w:ascii="Arial" w:hAnsi="Arial" w:cs="Arial"/>
          <w:bCs/>
        </w:rPr>
        <w:tab/>
      </w:r>
      <w:r>
        <w:rPr>
          <w:rFonts w:ascii="Arial" w:hAnsi="Arial" w:cs="Arial"/>
        </w:rPr>
        <w:t xml:space="preserve">means the Minister of Home Affairs, or the person designated, in writing, </w:t>
      </w:r>
    </w:p>
    <w:p w14:paraId="2A9B6A1C" w14:textId="77777777" w:rsidR="00DF5C06" w:rsidRPr="00F721A3" w:rsidRDefault="00DF5C06" w:rsidP="00DF5C06">
      <w:pPr>
        <w:pStyle w:val="table1"/>
        <w:spacing w:before="0" w:after="0" w:line="360" w:lineRule="auto"/>
        <w:ind w:left="2160" w:firstLine="720"/>
        <w:rPr>
          <w:rFonts w:ascii="Arial" w:hAnsi="Arial" w:cs="Arial"/>
        </w:rPr>
      </w:pPr>
      <w:r>
        <w:rPr>
          <w:rFonts w:ascii="Arial" w:hAnsi="Arial" w:cs="Arial"/>
        </w:rPr>
        <w:t>by the Minister, dealing with Internal Appeals,</w:t>
      </w:r>
    </w:p>
    <w:p w14:paraId="27427523" w14:textId="77777777" w:rsidR="00DF5C06" w:rsidRDefault="00DF5C06" w:rsidP="00DF5C06">
      <w:pPr>
        <w:pStyle w:val="table1"/>
        <w:spacing w:before="0" w:after="0" w:line="120" w:lineRule="auto"/>
        <w:rPr>
          <w:rFonts w:ascii="Arial" w:hAnsi="Arial" w:cs="Arial"/>
          <w:bCs/>
        </w:rPr>
      </w:pPr>
    </w:p>
    <w:p w14:paraId="3B949356" w14:textId="77777777" w:rsidR="00DF5C06" w:rsidRDefault="00DF5C06" w:rsidP="00DF5C06">
      <w:pPr>
        <w:pStyle w:val="table1"/>
        <w:spacing w:before="0" w:after="0" w:line="360" w:lineRule="auto"/>
        <w:rPr>
          <w:rFonts w:ascii="Arial" w:hAnsi="Arial" w:cs="Arial"/>
        </w:rPr>
      </w:pPr>
      <w:r>
        <w:rPr>
          <w:rFonts w:ascii="Arial" w:hAnsi="Arial" w:cs="Arial"/>
          <w:noProof w:val="0"/>
          <w:lang w:val="en-ZA"/>
        </w:rPr>
        <w:t>Request Fee</w:t>
      </w:r>
      <w:r>
        <w:rPr>
          <w:rFonts w:ascii="Arial" w:hAnsi="Arial" w:cs="Arial"/>
          <w:noProof w:val="0"/>
          <w:lang w:val="en-ZA"/>
        </w:rPr>
        <w:tab/>
      </w:r>
      <w:r>
        <w:rPr>
          <w:rFonts w:ascii="Arial" w:hAnsi="Arial" w:cs="Arial"/>
          <w:noProof w:val="0"/>
          <w:lang w:val="en-ZA"/>
        </w:rPr>
        <w:tab/>
        <w:t>:</w:t>
      </w:r>
      <w:r>
        <w:rPr>
          <w:rFonts w:ascii="Arial" w:hAnsi="Arial" w:cs="Arial"/>
          <w:noProof w:val="0"/>
          <w:lang w:val="en-ZA"/>
        </w:rPr>
        <w:tab/>
      </w:r>
      <w:r>
        <w:rPr>
          <w:rFonts w:ascii="Arial" w:hAnsi="Arial" w:cs="Arial"/>
        </w:rPr>
        <w:t xml:space="preserve">a non-refundable fee payable by a requester when submitting a request for </w:t>
      </w:r>
    </w:p>
    <w:p w14:paraId="4DE518FE" w14:textId="77777777" w:rsidR="00DF5C06" w:rsidRPr="001E7EB4" w:rsidRDefault="00DF5C06" w:rsidP="00DF5C06">
      <w:pPr>
        <w:pStyle w:val="table1"/>
        <w:spacing w:before="0" w:after="0" w:line="360" w:lineRule="auto"/>
        <w:ind w:left="2160" w:firstLine="720"/>
        <w:rPr>
          <w:rFonts w:ascii="Arial" w:hAnsi="Arial" w:cs="Arial"/>
        </w:rPr>
      </w:pPr>
      <w:r>
        <w:rPr>
          <w:rFonts w:ascii="Arial" w:hAnsi="Arial" w:cs="Arial"/>
        </w:rPr>
        <w:t>access [Personal Requester excluded from paying request fee],</w:t>
      </w:r>
    </w:p>
    <w:p w14:paraId="68FC9E70" w14:textId="77777777" w:rsidR="00DF5C06" w:rsidRDefault="00DF5C06" w:rsidP="00DF5C06">
      <w:pPr>
        <w:pStyle w:val="table1"/>
        <w:spacing w:before="0" w:after="0" w:line="120" w:lineRule="auto"/>
        <w:rPr>
          <w:rFonts w:ascii="Arial" w:hAnsi="Arial" w:cs="Arial"/>
          <w:bCs/>
        </w:rPr>
      </w:pPr>
    </w:p>
    <w:p w14:paraId="3E572A8B" w14:textId="524A3F78" w:rsidR="00DF5C06" w:rsidRDefault="00DF5C06" w:rsidP="00DF5C06">
      <w:pPr>
        <w:pStyle w:val="table1"/>
        <w:spacing w:before="0" w:after="0" w:line="360" w:lineRule="auto"/>
        <w:rPr>
          <w:rFonts w:ascii="Arial" w:hAnsi="Arial" w:cs="Arial"/>
        </w:rPr>
      </w:pPr>
      <w:r>
        <w:rPr>
          <w:rFonts w:ascii="Arial" w:hAnsi="Arial" w:cs="Arial"/>
          <w:bCs/>
        </w:rPr>
        <w:t>Requester</w:t>
      </w:r>
      <w:r>
        <w:rPr>
          <w:rFonts w:ascii="Arial" w:hAnsi="Arial" w:cs="Arial"/>
          <w:bCs/>
        </w:rPr>
        <w:tab/>
      </w:r>
      <w:r>
        <w:rPr>
          <w:rFonts w:ascii="Arial" w:hAnsi="Arial" w:cs="Arial"/>
          <w:bCs/>
        </w:rPr>
        <w:tab/>
        <w:t>:</w:t>
      </w:r>
      <w:r>
        <w:rPr>
          <w:rFonts w:ascii="Arial" w:hAnsi="Arial" w:cs="Arial"/>
          <w:bCs/>
        </w:rPr>
        <w:tab/>
      </w:r>
      <w:r>
        <w:rPr>
          <w:rFonts w:ascii="Arial" w:hAnsi="Arial" w:cs="Arial"/>
        </w:rPr>
        <w:t xml:space="preserve">means any person requesting access to a record held by </w:t>
      </w:r>
      <w:r w:rsidR="00114FF3">
        <w:rPr>
          <w:rFonts w:ascii="Arial" w:hAnsi="Arial" w:cs="Arial"/>
        </w:rPr>
        <w:t>the Society</w:t>
      </w:r>
      <w:r>
        <w:rPr>
          <w:rFonts w:ascii="Arial" w:hAnsi="Arial" w:cs="Arial"/>
        </w:rPr>
        <w:t xml:space="preserve"> </w:t>
      </w:r>
    </w:p>
    <w:p w14:paraId="3107FA01" w14:textId="77777777" w:rsidR="00DF5C06" w:rsidRDefault="00DF5C06" w:rsidP="00DF5C06">
      <w:pPr>
        <w:pStyle w:val="table1"/>
        <w:spacing w:before="0" w:after="0" w:line="360" w:lineRule="auto"/>
        <w:ind w:left="2160" w:firstLine="720"/>
        <w:rPr>
          <w:rFonts w:ascii="Arial" w:hAnsi="Arial" w:cs="Arial"/>
        </w:rPr>
      </w:pPr>
      <w:r>
        <w:rPr>
          <w:rFonts w:ascii="Arial" w:hAnsi="Arial" w:cs="Arial"/>
        </w:rPr>
        <w:t>[*excludes other public bodies],</w:t>
      </w:r>
    </w:p>
    <w:p w14:paraId="1A0EB43C" w14:textId="77777777" w:rsidR="00DF5C06" w:rsidRDefault="00DF5C06" w:rsidP="00DF5C06">
      <w:pPr>
        <w:pStyle w:val="table1"/>
        <w:spacing w:before="0" w:after="0" w:line="120" w:lineRule="auto"/>
        <w:rPr>
          <w:rFonts w:ascii="Arial" w:hAnsi="Arial" w:cs="Arial"/>
        </w:rPr>
      </w:pPr>
    </w:p>
    <w:p w14:paraId="41251A4B" w14:textId="7886576E" w:rsidR="00DF5C06" w:rsidRDefault="00DF5C06" w:rsidP="00DF5C06">
      <w:pPr>
        <w:pStyle w:val="table1"/>
        <w:spacing w:before="0" w:after="0" w:line="360" w:lineRule="auto"/>
        <w:ind w:left="720" w:hanging="720"/>
        <w:rPr>
          <w:rFonts w:ascii="Arial" w:hAnsi="Arial" w:cs="Arial"/>
        </w:rPr>
      </w:pPr>
      <w:r>
        <w:rPr>
          <w:rFonts w:ascii="Arial" w:hAnsi="Arial" w:cs="Arial"/>
        </w:rPr>
        <w:t>Request for access</w:t>
      </w:r>
      <w:r>
        <w:rPr>
          <w:rFonts w:ascii="Arial" w:hAnsi="Arial" w:cs="Arial"/>
        </w:rPr>
        <w:tab/>
        <w:t>:</w:t>
      </w:r>
      <w:r>
        <w:rPr>
          <w:rFonts w:ascii="Arial" w:hAnsi="Arial" w:cs="Arial"/>
        </w:rPr>
        <w:tab/>
        <w:t xml:space="preserve">means a request for access to a record or records held by </w:t>
      </w:r>
      <w:r w:rsidR="00114FF3">
        <w:rPr>
          <w:rFonts w:ascii="Arial" w:hAnsi="Arial" w:cs="Arial"/>
        </w:rPr>
        <w:t>the Society</w:t>
      </w:r>
      <w:r>
        <w:rPr>
          <w:rFonts w:ascii="Arial" w:hAnsi="Arial" w:cs="Arial"/>
        </w:rPr>
        <w:t xml:space="preserve"> </w:t>
      </w:r>
    </w:p>
    <w:p w14:paraId="476E8770" w14:textId="77777777" w:rsidR="00DF5C06" w:rsidRDefault="00DF5C06" w:rsidP="00DF5C06">
      <w:pPr>
        <w:pStyle w:val="table1"/>
        <w:spacing w:before="0" w:after="0" w:line="360" w:lineRule="auto"/>
        <w:ind w:left="2160" w:firstLine="720"/>
        <w:rPr>
          <w:rFonts w:ascii="Arial" w:hAnsi="Arial" w:cs="Arial"/>
        </w:rPr>
      </w:pPr>
      <w:r>
        <w:rPr>
          <w:rFonts w:ascii="Arial" w:hAnsi="Arial" w:cs="Arial"/>
        </w:rPr>
        <w:t>made in accordance with PAIA, and</w:t>
      </w:r>
    </w:p>
    <w:p w14:paraId="764EA582" w14:textId="77777777" w:rsidR="00DF5C06" w:rsidRDefault="00DF5C06" w:rsidP="00DF5C06">
      <w:pPr>
        <w:pStyle w:val="table1"/>
        <w:spacing w:before="0" w:after="0" w:line="120" w:lineRule="auto"/>
        <w:rPr>
          <w:rFonts w:ascii="Arial" w:hAnsi="Arial" w:cs="Arial"/>
        </w:rPr>
      </w:pPr>
    </w:p>
    <w:p w14:paraId="4230538E" w14:textId="715F8168" w:rsidR="00DF5C06" w:rsidRDefault="00DF5C06" w:rsidP="00DF5C06">
      <w:pPr>
        <w:pStyle w:val="table1"/>
        <w:spacing w:before="0" w:after="0" w:line="360" w:lineRule="auto"/>
        <w:rPr>
          <w:rFonts w:ascii="Arial" w:hAnsi="Arial" w:cs="Arial"/>
        </w:rPr>
      </w:pPr>
      <w:r>
        <w:rPr>
          <w:rFonts w:ascii="Arial" w:hAnsi="Arial" w:cs="Arial"/>
        </w:rPr>
        <w:t>Third Party</w:t>
      </w:r>
      <w:r>
        <w:rPr>
          <w:rFonts w:ascii="Arial" w:hAnsi="Arial" w:cs="Arial"/>
        </w:rPr>
        <w:tab/>
      </w:r>
      <w:r>
        <w:rPr>
          <w:rFonts w:ascii="Arial" w:hAnsi="Arial" w:cs="Arial"/>
        </w:rPr>
        <w:tab/>
        <w:t>:</w:t>
      </w:r>
      <w:r>
        <w:rPr>
          <w:rFonts w:ascii="Arial" w:hAnsi="Arial" w:cs="Arial"/>
        </w:rPr>
        <w:tab/>
        <w:t xml:space="preserve">means any person, other than the requester and </w:t>
      </w:r>
      <w:r w:rsidR="00114FF3">
        <w:rPr>
          <w:rFonts w:ascii="Arial" w:hAnsi="Arial" w:cs="Arial"/>
        </w:rPr>
        <w:t>GISSA</w:t>
      </w:r>
      <w:r>
        <w:rPr>
          <w:rFonts w:ascii="Arial" w:hAnsi="Arial" w:cs="Arial"/>
        </w:rPr>
        <w:t>.</w:t>
      </w:r>
    </w:p>
    <w:p w14:paraId="530234A5" w14:textId="77777777" w:rsidR="00DF5C06" w:rsidRDefault="00DF5C06" w:rsidP="00DF5C06">
      <w:pPr>
        <w:pStyle w:val="table1"/>
        <w:spacing w:before="0" w:after="0" w:line="360" w:lineRule="auto"/>
        <w:ind w:left="2880"/>
        <w:rPr>
          <w:rFonts w:ascii="Arial" w:hAnsi="Arial" w:cs="Arial"/>
        </w:rPr>
      </w:pPr>
    </w:p>
    <w:tbl>
      <w:tblPr>
        <w:tblW w:w="0" w:type="auto"/>
        <w:tblBorders>
          <w:top w:val="single" w:sz="4" w:space="0" w:color="auto"/>
        </w:tblBorders>
        <w:tblLook w:val="0000" w:firstRow="0" w:lastRow="0" w:firstColumn="0" w:lastColumn="0" w:noHBand="0" w:noVBand="0"/>
      </w:tblPr>
      <w:tblGrid>
        <w:gridCol w:w="5495"/>
      </w:tblGrid>
      <w:tr w:rsidR="00DF5C06" w:rsidRPr="00B14A7A" w14:paraId="23CDB053" w14:textId="77777777" w:rsidTr="00275703">
        <w:tc>
          <w:tcPr>
            <w:tcW w:w="5495" w:type="dxa"/>
            <w:shd w:val="clear" w:color="auto" w:fill="D9D9D9"/>
          </w:tcPr>
          <w:p w14:paraId="16AA716A" w14:textId="77777777" w:rsidR="00DF5C06" w:rsidRPr="00B14A7A"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lastRenderedPageBreak/>
              <w:t>PURPOSE OF THIS</w:t>
            </w:r>
            <w:r w:rsidRPr="00B14A7A">
              <w:rPr>
                <w:rFonts w:ascii="Arial" w:hAnsi="Arial" w:cs="Arial"/>
                <w:sz w:val="22"/>
                <w:szCs w:val="22"/>
                <w:u w:val="none"/>
              </w:rPr>
              <w:t xml:space="preserve"> MANUAL</w:t>
            </w:r>
          </w:p>
        </w:tc>
      </w:tr>
    </w:tbl>
    <w:p w14:paraId="24F21833" w14:textId="77777777" w:rsidR="00DF5C06" w:rsidRDefault="00DF5C06" w:rsidP="00DF5C06">
      <w:pPr>
        <w:pStyle w:val="BodyText2"/>
        <w:spacing w:line="360" w:lineRule="auto"/>
        <w:rPr>
          <w:rFonts w:ascii="Arial" w:hAnsi="Arial" w:cs="Arial"/>
          <w:szCs w:val="20"/>
          <w:lang w:val="en-ZA"/>
        </w:rPr>
      </w:pPr>
    </w:p>
    <w:p w14:paraId="76973145" w14:textId="6B7067C6" w:rsidR="00DF5C06" w:rsidRDefault="00DF5C06" w:rsidP="00DF5C06">
      <w:pPr>
        <w:pStyle w:val="BodyText2"/>
        <w:spacing w:line="360" w:lineRule="auto"/>
        <w:rPr>
          <w:rFonts w:ascii="Arial" w:hAnsi="Arial" w:cs="Arial"/>
          <w:szCs w:val="20"/>
          <w:lang w:val="en-ZA"/>
        </w:rPr>
      </w:pPr>
      <w:r>
        <w:rPr>
          <w:rFonts w:ascii="Arial" w:hAnsi="Arial" w:cs="Arial"/>
          <w:szCs w:val="20"/>
          <w:lang w:val="en-ZA"/>
        </w:rPr>
        <w:t xml:space="preserve">This manual provides information to members of the public wishing to access records held by the </w:t>
      </w:r>
      <w:r w:rsidR="00114FF3">
        <w:rPr>
          <w:rFonts w:ascii="Arial" w:hAnsi="Arial" w:cs="Arial"/>
          <w:szCs w:val="20"/>
          <w:lang w:val="en-ZA"/>
        </w:rPr>
        <w:t>Geo-information Society of South Africa</w:t>
      </w:r>
      <w:r>
        <w:rPr>
          <w:rFonts w:ascii="Arial" w:hAnsi="Arial" w:cs="Arial"/>
          <w:szCs w:val="20"/>
          <w:lang w:val="en-ZA"/>
        </w:rPr>
        <w:t xml:space="preserve">, which information includes the contact details of IO and DIOs, the organisational structure of </w:t>
      </w:r>
      <w:r w:rsidR="00114FF3">
        <w:rPr>
          <w:rFonts w:ascii="Arial" w:hAnsi="Arial" w:cs="Arial"/>
          <w:szCs w:val="20"/>
          <w:lang w:val="en-ZA"/>
        </w:rPr>
        <w:t>GISSA</w:t>
      </w:r>
      <w:r>
        <w:rPr>
          <w:rFonts w:ascii="Arial" w:hAnsi="Arial" w:cs="Arial"/>
          <w:szCs w:val="20"/>
          <w:lang w:val="en-ZA"/>
        </w:rPr>
        <w:t xml:space="preserve">, services rendered by </w:t>
      </w:r>
      <w:r w:rsidR="00114FF3">
        <w:rPr>
          <w:rFonts w:ascii="Arial" w:hAnsi="Arial" w:cs="Arial"/>
          <w:szCs w:val="20"/>
          <w:lang w:val="en-ZA"/>
        </w:rPr>
        <w:t>GISSA</w:t>
      </w:r>
      <w:r>
        <w:rPr>
          <w:rFonts w:ascii="Arial" w:hAnsi="Arial" w:cs="Arial"/>
          <w:szCs w:val="20"/>
          <w:lang w:val="en-ZA"/>
        </w:rPr>
        <w:t xml:space="preserve"> and how to access such services, as well as mandates/legislation informing the functions of </w:t>
      </w:r>
      <w:r w:rsidR="00114FF3">
        <w:rPr>
          <w:rFonts w:ascii="Arial" w:hAnsi="Arial" w:cs="Arial"/>
          <w:szCs w:val="20"/>
          <w:lang w:val="en-ZA"/>
        </w:rPr>
        <w:t>GISSA</w:t>
      </w:r>
      <w:r>
        <w:rPr>
          <w:rFonts w:ascii="Arial" w:hAnsi="Arial" w:cs="Arial"/>
          <w:szCs w:val="20"/>
          <w:lang w:val="en-ZA"/>
        </w:rPr>
        <w:t>.</w:t>
      </w:r>
    </w:p>
    <w:p w14:paraId="214A0E9E" w14:textId="77777777" w:rsidR="00DF5C06" w:rsidRDefault="00DF5C06" w:rsidP="00DF5C06">
      <w:pPr>
        <w:pStyle w:val="BodyText2"/>
        <w:spacing w:line="360" w:lineRule="auto"/>
        <w:rPr>
          <w:rFonts w:ascii="Arial" w:hAnsi="Arial" w:cs="Arial"/>
          <w:szCs w:val="20"/>
          <w:lang w:val="en-ZA"/>
        </w:rPr>
      </w:pPr>
    </w:p>
    <w:p w14:paraId="311F8244" w14:textId="0D5F5E03" w:rsidR="00DF5C06" w:rsidRDefault="00DF5C06" w:rsidP="00DF5C06">
      <w:pPr>
        <w:pStyle w:val="BodyText2"/>
        <w:spacing w:line="360" w:lineRule="auto"/>
        <w:rPr>
          <w:rFonts w:ascii="Arial" w:hAnsi="Arial" w:cs="Arial"/>
          <w:szCs w:val="20"/>
          <w:lang w:val="en-ZA"/>
        </w:rPr>
      </w:pPr>
      <w:r>
        <w:rPr>
          <w:rFonts w:ascii="Arial" w:hAnsi="Arial" w:cs="Arial"/>
          <w:szCs w:val="20"/>
          <w:lang w:val="en-ZA"/>
        </w:rPr>
        <w:t xml:space="preserve">The manual provides a description of records available in </w:t>
      </w:r>
      <w:r w:rsidR="00114FF3">
        <w:rPr>
          <w:rFonts w:ascii="Arial" w:hAnsi="Arial" w:cs="Arial"/>
          <w:szCs w:val="20"/>
          <w:lang w:val="en-ZA"/>
        </w:rPr>
        <w:t>the Society</w:t>
      </w:r>
      <w:r>
        <w:rPr>
          <w:rFonts w:ascii="Arial" w:hAnsi="Arial" w:cs="Arial"/>
          <w:szCs w:val="20"/>
          <w:lang w:val="en-ZA"/>
        </w:rPr>
        <w:t xml:space="preserve">, and the manner and procedure for requesting access to such records, and how such request for access should be dealt with by </w:t>
      </w:r>
      <w:r w:rsidR="00114FF3">
        <w:rPr>
          <w:rFonts w:ascii="Arial" w:hAnsi="Arial" w:cs="Arial"/>
          <w:szCs w:val="20"/>
          <w:lang w:val="en-ZA"/>
        </w:rPr>
        <w:t>the Society</w:t>
      </w:r>
      <w:r>
        <w:rPr>
          <w:rFonts w:ascii="Arial" w:hAnsi="Arial" w:cs="Arial"/>
          <w:szCs w:val="20"/>
          <w:lang w:val="en-ZA"/>
        </w:rPr>
        <w:t xml:space="preserve">, including the period within which </w:t>
      </w:r>
      <w:r w:rsidR="00114FF3">
        <w:rPr>
          <w:rFonts w:ascii="Arial" w:hAnsi="Arial" w:cs="Arial"/>
          <w:szCs w:val="20"/>
          <w:lang w:val="en-ZA"/>
        </w:rPr>
        <w:t>the Society</w:t>
      </w:r>
      <w:r>
        <w:rPr>
          <w:rFonts w:ascii="Arial" w:hAnsi="Arial" w:cs="Arial"/>
          <w:szCs w:val="20"/>
          <w:lang w:val="en-ZA"/>
        </w:rPr>
        <w:t xml:space="preserve"> should reply to the request.</w:t>
      </w:r>
    </w:p>
    <w:p w14:paraId="20D52D64" w14:textId="77777777" w:rsidR="00DF5C06" w:rsidRDefault="00DF5C06" w:rsidP="00DF5C06">
      <w:pPr>
        <w:pStyle w:val="BodyText2"/>
        <w:spacing w:line="360" w:lineRule="auto"/>
        <w:rPr>
          <w:rFonts w:ascii="Arial" w:hAnsi="Arial" w:cs="Arial"/>
          <w:szCs w:val="20"/>
          <w:lang w:val="en-ZA"/>
        </w:rPr>
      </w:pPr>
    </w:p>
    <w:p w14:paraId="2D3B2222" w14:textId="5AD5676A" w:rsidR="00DF5C06" w:rsidRDefault="00DF5C06" w:rsidP="00DF5C06">
      <w:pPr>
        <w:pStyle w:val="BodyText2"/>
        <w:spacing w:line="360" w:lineRule="auto"/>
        <w:rPr>
          <w:rFonts w:ascii="Arial" w:hAnsi="Arial" w:cs="Arial"/>
          <w:szCs w:val="20"/>
          <w:lang w:val="en-ZA"/>
        </w:rPr>
      </w:pPr>
      <w:r>
        <w:rPr>
          <w:rFonts w:ascii="Arial" w:hAnsi="Arial" w:cs="Arial"/>
          <w:szCs w:val="20"/>
          <w:lang w:val="en-ZA"/>
        </w:rPr>
        <w:t xml:space="preserve">The manual also contains the list of grounds upon which </w:t>
      </w:r>
      <w:r w:rsidR="00114FF3">
        <w:rPr>
          <w:rFonts w:ascii="Arial" w:hAnsi="Arial" w:cs="Arial"/>
          <w:szCs w:val="20"/>
          <w:lang w:val="en-ZA"/>
        </w:rPr>
        <w:t>the Society</w:t>
      </w:r>
      <w:r>
        <w:rPr>
          <w:rFonts w:ascii="Arial" w:hAnsi="Arial" w:cs="Arial"/>
          <w:szCs w:val="20"/>
          <w:lang w:val="en-ZA"/>
        </w:rPr>
        <w:t xml:space="preserve"> may rely in refusing access to a record held by </w:t>
      </w:r>
      <w:r w:rsidR="00114FF3">
        <w:rPr>
          <w:rFonts w:ascii="Arial" w:hAnsi="Arial" w:cs="Arial"/>
          <w:szCs w:val="20"/>
          <w:lang w:val="en-ZA"/>
        </w:rPr>
        <w:t>the Society</w:t>
      </w:r>
      <w:r>
        <w:rPr>
          <w:rFonts w:ascii="Arial" w:hAnsi="Arial" w:cs="Arial"/>
          <w:szCs w:val="20"/>
          <w:lang w:val="en-ZA"/>
        </w:rPr>
        <w:t>, as set out in PAIA, as well as the remedies available to a Requester upon refusal of his or her request.</w:t>
      </w:r>
    </w:p>
    <w:p w14:paraId="50992CCC" w14:textId="77777777" w:rsidR="00DF5C06" w:rsidRDefault="00DF5C06" w:rsidP="00DF5C06">
      <w:pPr>
        <w:pStyle w:val="BodyText2"/>
        <w:spacing w:line="480" w:lineRule="auto"/>
        <w:rPr>
          <w:rFonts w:ascii="Arial" w:hAnsi="Arial" w:cs="Arial"/>
          <w:szCs w:val="20"/>
          <w:lang w:val="en-ZA"/>
        </w:rPr>
      </w:pPr>
    </w:p>
    <w:tbl>
      <w:tblPr>
        <w:tblW w:w="0" w:type="auto"/>
        <w:tblBorders>
          <w:top w:val="single" w:sz="4" w:space="0" w:color="auto"/>
        </w:tblBorders>
        <w:tblLook w:val="0000" w:firstRow="0" w:lastRow="0" w:firstColumn="0" w:lastColumn="0" w:noHBand="0" w:noVBand="0"/>
      </w:tblPr>
      <w:tblGrid>
        <w:gridCol w:w="5495"/>
      </w:tblGrid>
      <w:tr w:rsidR="00DF5C06" w:rsidRPr="00B14A7A" w14:paraId="1BC13C29" w14:textId="77777777" w:rsidTr="00275703">
        <w:tc>
          <w:tcPr>
            <w:tcW w:w="5495" w:type="dxa"/>
            <w:shd w:val="clear" w:color="auto" w:fill="D9D9D9"/>
          </w:tcPr>
          <w:p w14:paraId="1F585BAA" w14:textId="77777777" w:rsidR="00DF5C06" w:rsidRPr="00B14A7A" w:rsidRDefault="00DF5C06" w:rsidP="00275703">
            <w:pPr>
              <w:pStyle w:val="Heading4"/>
              <w:numPr>
                <w:ilvl w:val="0"/>
                <w:numId w:val="16"/>
              </w:numPr>
              <w:spacing w:before="120"/>
              <w:ind w:left="357" w:hanging="357"/>
              <w:rPr>
                <w:rFonts w:ascii="Arial" w:hAnsi="Arial" w:cs="Arial"/>
                <w:sz w:val="22"/>
                <w:szCs w:val="22"/>
                <w:u w:val="none"/>
              </w:rPr>
            </w:pPr>
            <w:r w:rsidRPr="00B14A7A">
              <w:rPr>
                <w:rFonts w:ascii="Arial" w:hAnsi="Arial" w:cs="Arial"/>
                <w:sz w:val="22"/>
                <w:szCs w:val="22"/>
                <w:u w:val="none"/>
              </w:rPr>
              <w:t>GUIDE</w:t>
            </w:r>
            <w:r>
              <w:rPr>
                <w:rFonts w:ascii="Arial" w:hAnsi="Arial" w:cs="Arial"/>
                <w:sz w:val="22"/>
                <w:szCs w:val="22"/>
                <w:u w:val="none"/>
              </w:rPr>
              <w:t xml:space="preserve"> ON HOW TO USE PAIA</w:t>
            </w:r>
          </w:p>
        </w:tc>
      </w:tr>
    </w:tbl>
    <w:p w14:paraId="5F2DBB99" w14:textId="77777777" w:rsidR="00DF5C06" w:rsidRPr="006B42C1" w:rsidRDefault="00DF5C06" w:rsidP="00DF5C06">
      <w:pPr>
        <w:spacing w:line="360" w:lineRule="auto"/>
        <w:jc w:val="both"/>
        <w:rPr>
          <w:rFonts w:ascii="Arial" w:hAnsi="Arial" w:cs="Arial"/>
          <w:sz w:val="20"/>
          <w:szCs w:val="20"/>
        </w:rPr>
      </w:pPr>
    </w:p>
    <w:p w14:paraId="7882BA17" w14:textId="480B87B6" w:rsidR="00DF5C06" w:rsidRDefault="00DF5C06" w:rsidP="00DF5C06">
      <w:pPr>
        <w:spacing w:line="360" w:lineRule="auto"/>
        <w:jc w:val="both"/>
        <w:rPr>
          <w:rFonts w:ascii="Arial" w:hAnsi="Arial" w:cs="Arial"/>
          <w:sz w:val="20"/>
          <w:szCs w:val="20"/>
        </w:rPr>
      </w:pPr>
      <w:r w:rsidRPr="006B42C1">
        <w:rPr>
          <w:rFonts w:ascii="Arial" w:hAnsi="Arial" w:cs="Arial"/>
          <w:sz w:val="20"/>
          <w:szCs w:val="20"/>
        </w:rPr>
        <w:t>The SAHRC has</w:t>
      </w:r>
      <w:r>
        <w:rPr>
          <w:rFonts w:ascii="Arial" w:hAnsi="Arial" w:cs="Arial"/>
          <w:sz w:val="20"/>
          <w:szCs w:val="20"/>
        </w:rPr>
        <w:t>,</w:t>
      </w:r>
      <w:r w:rsidRPr="006B42C1">
        <w:rPr>
          <w:rFonts w:ascii="Arial" w:hAnsi="Arial" w:cs="Arial"/>
          <w:sz w:val="20"/>
          <w:szCs w:val="20"/>
        </w:rPr>
        <w:t xml:space="preserve"> in terms section 10 of PAIA, compiled a guide </w:t>
      </w:r>
      <w:r>
        <w:rPr>
          <w:rFonts w:ascii="Arial" w:hAnsi="Arial" w:cs="Arial"/>
          <w:sz w:val="20"/>
          <w:szCs w:val="20"/>
        </w:rPr>
        <w:t xml:space="preserve">providing information to members of the public, and particularly persons who wish to exercise their right of access to information, </w:t>
      </w:r>
      <w:r w:rsidRPr="006B42C1">
        <w:rPr>
          <w:rFonts w:ascii="Arial" w:hAnsi="Arial" w:cs="Arial"/>
          <w:sz w:val="20"/>
          <w:szCs w:val="20"/>
        </w:rPr>
        <w:t xml:space="preserve">on </w:t>
      </w:r>
      <w:r>
        <w:rPr>
          <w:rFonts w:ascii="Arial" w:hAnsi="Arial" w:cs="Arial"/>
          <w:sz w:val="20"/>
          <w:szCs w:val="20"/>
        </w:rPr>
        <w:t xml:space="preserve">how to </w:t>
      </w:r>
      <w:r w:rsidRPr="006B42C1">
        <w:rPr>
          <w:rFonts w:ascii="Arial" w:hAnsi="Arial" w:cs="Arial"/>
          <w:sz w:val="20"/>
          <w:szCs w:val="20"/>
        </w:rPr>
        <w:t xml:space="preserve">use </w:t>
      </w:r>
      <w:r>
        <w:rPr>
          <w:rFonts w:ascii="Arial" w:hAnsi="Arial" w:cs="Arial"/>
          <w:sz w:val="20"/>
          <w:szCs w:val="20"/>
        </w:rPr>
        <w:t xml:space="preserve">PAIA, and the guide is available in </w:t>
      </w:r>
      <w:r w:rsidR="000D4466">
        <w:rPr>
          <w:rFonts w:ascii="Arial" w:hAnsi="Arial" w:cs="Arial"/>
          <w:sz w:val="20"/>
          <w:szCs w:val="20"/>
        </w:rPr>
        <w:t xml:space="preserve">English </w:t>
      </w:r>
      <w:r>
        <w:rPr>
          <w:rFonts w:ascii="Arial" w:hAnsi="Arial" w:cs="Arial"/>
          <w:sz w:val="20"/>
          <w:szCs w:val="20"/>
        </w:rPr>
        <w:t xml:space="preserve">at </w:t>
      </w:r>
      <w:r w:rsidR="000D4466">
        <w:rPr>
          <w:rFonts w:ascii="Arial" w:hAnsi="Arial" w:cs="Arial"/>
          <w:sz w:val="20"/>
          <w:szCs w:val="20"/>
        </w:rPr>
        <w:t>the official address of the Society as well as on the GISSA website</w:t>
      </w:r>
      <w:r>
        <w:rPr>
          <w:rFonts w:ascii="Arial" w:hAnsi="Arial" w:cs="Arial"/>
          <w:sz w:val="20"/>
          <w:szCs w:val="20"/>
        </w:rPr>
        <w:t>.</w:t>
      </w:r>
    </w:p>
    <w:p w14:paraId="4A29F892" w14:textId="77777777" w:rsidR="00DF5C06" w:rsidRDefault="00DF5C06" w:rsidP="00DF5C06">
      <w:pPr>
        <w:jc w:val="both"/>
        <w:rPr>
          <w:rFonts w:ascii="Arial" w:hAnsi="Arial" w:cs="Arial"/>
          <w:sz w:val="20"/>
          <w:szCs w:val="20"/>
        </w:rPr>
      </w:pPr>
    </w:p>
    <w:p w14:paraId="4731C863" w14:textId="77777777" w:rsidR="00DF5C06" w:rsidRDefault="00DF5C06" w:rsidP="00DF5C06">
      <w:pPr>
        <w:spacing w:line="360" w:lineRule="auto"/>
        <w:jc w:val="both"/>
        <w:rPr>
          <w:rFonts w:ascii="Arial" w:hAnsi="Arial" w:cs="Arial"/>
          <w:sz w:val="20"/>
          <w:szCs w:val="20"/>
        </w:rPr>
      </w:pPr>
      <w:r>
        <w:rPr>
          <w:rFonts w:ascii="Arial" w:hAnsi="Arial" w:cs="Arial"/>
          <w:sz w:val="20"/>
          <w:szCs w:val="20"/>
        </w:rPr>
        <w:t>The guide is available from the SAHRC through the following contact details:</w:t>
      </w:r>
    </w:p>
    <w:p w14:paraId="5BE16584" w14:textId="77777777" w:rsidR="00DF5C06" w:rsidRDefault="00DF5C06" w:rsidP="00DF5C06">
      <w:pPr>
        <w:jc w:val="both"/>
        <w:rPr>
          <w:rFonts w:ascii="Arial" w:hAnsi="Arial" w:cs="Arial"/>
          <w:sz w:val="20"/>
          <w:szCs w:val="20"/>
        </w:rPr>
      </w:pPr>
    </w:p>
    <w:p w14:paraId="710053D7" w14:textId="77777777" w:rsidR="00DF5C06" w:rsidRPr="00CA2D46" w:rsidRDefault="00DF5C06" w:rsidP="00DF5C06">
      <w:pPr>
        <w:spacing w:line="360" w:lineRule="auto"/>
        <w:jc w:val="both"/>
        <w:rPr>
          <w:rFonts w:ascii="Arial" w:hAnsi="Arial" w:cs="Arial"/>
          <w:i/>
          <w:sz w:val="20"/>
          <w:szCs w:val="20"/>
        </w:rPr>
      </w:pPr>
      <w:r w:rsidRPr="00CA2D46">
        <w:rPr>
          <w:rFonts w:ascii="Arial" w:hAnsi="Arial" w:cs="Arial"/>
          <w:i/>
          <w:sz w:val="20"/>
          <w:szCs w:val="20"/>
        </w:rPr>
        <w:t>The South African Human Rights Commission</w:t>
      </w:r>
    </w:p>
    <w:p w14:paraId="349D459C" w14:textId="77777777" w:rsidR="00DF5C06" w:rsidRPr="00CA2D46" w:rsidRDefault="00DF5C06" w:rsidP="00DF5C06">
      <w:pPr>
        <w:spacing w:line="360" w:lineRule="auto"/>
        <w:jc w:val="both"/>
        <w:rPr>
          <w:rFonts w:ascii="Arial" w:hAnsi="Arial" w:cs="Arial"/>
          <w:i/>
          <w:sz w:val="20"/>
          <w:szCs w:val="20"/>
        </w:rPr>
      </w:pPr>
      <w:r w:rsidRPr="00CA2D46">
        <w:rPr>
          <w:rFonts w:ascii="Arial" w:hAnsi="Arial" w:cs="Arial"/>
          <w:i/>
          <w:sz w:val="20"/>
          <w:szCs w:val="20"/>
        </w:rPr>
        <w:t>PAIA Unit</w:t>
      </w:r>
    </w:p>
    <w:p w14:paraId="108437BC" w14:textId="77777777" w:rsidR="00DF5C06" w:rsidRPr="00CA2D46" w:rsidRDefault="00DF5C06" w:rsidP="00DF5C06">
      <w:pPr>
        <w:spacing w:line="360" w:lineRule="auto"/>
        <w:jc w:val="both"/>
        <w:rPr>
          <w:rFonts w:ascii="Arial" w:hAnsi="Arial" w:cs="Arial"/>
          <w:i/>
          <w:sz w:val="20"/>
          <w:szCs w:val="20"/>
        </w:rPr>
      </w:pPr>
      <w:r w:rsidRPr="00CA2D46">
        <w:rPr>
          <w:rFonts w:ascii="Arial" w:hAnsi="Arial" w:cs="Arial"/>
          <w:i/>
          <w:sz w:val="20"/>
          <w:szCs w:val="20"/>
        </w:rPr>
        <w:t>Research and documentation Department</w:t>
      </w:r>
    </w:p>
    <w:p w14:paraId="3B5AD468" w14:textId="77777777" w:rsidR="00DF5C06" w:rsidRPr="00CA2D46" w:rsidRDefault="00DF5C06" w:rsidP="00DF5C06">
      <w:pPr>
        <w:jc w:val="both"/>
        <w:rPr>
          <w:rFonts w:ascii="Arial" w:hAnsi="Arial" w:cs="Arial"/>
          <w:i/>
          <w:sz w:val="20"/>
          <w:szCs w:val="20"/>
        </w:rPr>
      </w:pPr>
    </w:p>
    <w:p w14:paraId="26935A99" w14:textId="77777777" w:rsidR="00DF5C06" w:rsidRPr="00CA2D46" w:rsidRDefault="00DF5C06" w:rsidP="00DF5C06">
      <w:pPr>
        <w:spacing w:line="360" w:lineRule="auto"/>
        <w:jc w:val="both"/>
        <w:rPr>
          <w:b/>
          <w:bCs/>
          <w:i/>
        </w:rPr>
      </w:pPr>
      <w:r w:rsidRPr="00CA2D46">
        <w:rPr>
          <w:rFonts w:ascii="Arial" w:hAnsi="Arial" w:cs="Arial"/>
          <w:i/>
          <w:sz w:val="20"/>
          <w:szCs w:val="20"/>
        </w:rPr>
        <w:t xml:space="preserve">Physical address:  </w:t>
      </w:r>
      <w:r w:rsidRPr="00CA2D46">
        <w:rPr>
          <w:rFonts w:ascii="Arial" w:hAnsi="Arial" w:cs="Arial"/>
          <w:i/>
          <w:sz w:val="20"/>
          <w:szCs w:val="20"/>
        </w:rPr>
        <w:tab/>
      </w:r>
      <w:r w:rsidRPr="00CA2D46">
        <w:rPr>
          <w:rStyle w:val="Strong"/>
          <w:rFonts w:ascii="Arial" w:hAnsi="Arial" w:cs="Arial"/>
          <w:i/>
          <w:sz w:val="20"/>
          <w:szCs w:val="20"/>
        </w:rPr>
        <w:t>Head Office</w:t>
      </w:r>
      <w:r w:rsidRPr="00CA2D46">
        <w:rPr>
          <w:b/>
          <w:bCs/>
          <w:i/>
        </w:rPr>
        <w:t xml:space="preserve"> </w:t>
      </w:r>
    </w:p>
    <w:p w14:paraId="7E0757A0" w14:textId="77777777" w:rsidR="00DF5C06" w:rsidRPr="00CA2D46" w:rsidRDefault="00DF5C06" w:rsidP="00DF5C06">
      <w:pPr>
        <w:spacing w:line="360" w:lineRule="auto"/>
        <w:ind w:left="1440" w:firstLine="720"/>
        <w:jc w:val="both"/>
        <w:rPr>
          <w:rFonts w:ascii="Arial" w:hAnsi="Arial" w:cs="Arial"/>
          <w:i/>
          <w:sz w:val="20"/>
          <w:szCs w:val="20"/>
        </w:rPr>
      </w:pPr>
      <w:proofErr w:type="spellStart"/>
      <w:r w:rsidRPr="00CA2D46">
        <w:rPr>
          <w:rFonts w:ascii="Arial" w:hAnsi="Arial" w:cs="Arial"/>
          <w:i/>
          <w:sz w:val="20"/>
          <w:szCs w:val="20"/>
        </w:rPr>
        <w:t>Braampark</w:t>
      </w:r>
      <w:proofErr w:type="spellEnd"/>
      <w:r w:rsidRPr="00CA2D46">
        <w:rPr>
          <w:rFonts w:ascii="Arial" w:hAnsi="Arial" w:cs="Arial"/>
          <w:i/>
          <w:sz w:val="20"/>
          <w:szCs w:val="20"/>
        </w:rPr>
        <w:t xml:space="preserve"> Forum 3 </w:t>
      </w:r>
    </w:p>
    <w:p w14:paraId="7AB9903B" w14:textId="77777777" w:rsidR="00DF5C06" w:rsidRPr="00CA2D46" w:rsidRDefault="00DF5C06" w:rsidP="00DF5C06">
      <w:pPr>
        <w:spacing w:line="360" w:lineRule="auto"/>
        <w:ind w:left="1440" w:firstLine="720"/>
        <w:jc w:val="both"/>
        <w:rPr>
          <w:rFonts w:ascii="Arial" w:hAnsi="Arial" w:cs="Arial"/>
          <w:i/>
          <w:sz w:val="20"/>
          <w:szCs w:val="20"/>
        </w:rPr>
      </w:pPr>
      <w:r w:rsidRPr="00CA2D46">
        <w:rPr>
          <w:rFonts w:ascii="Arial" w:hAnsi="Arial" w:cs="Arial"/>
          <w:i/>
          <w:sz w:val="20"/>
          <w:szCs w:val="20"/>
        </w:rPr>
        <w:t xml:space="preserve">33 </w:t>
      </w:r>
      <w:proofErr w:type="spellStart"/>
      <w:r w:rsidRPr="00CA2D46">
        <w:rPr>
          <w:rFonts w:ascii="Arial" w:hAnsi="Arial" w:cs="Arial"/>
          <w:i/>
          <w:sz w:val="20"/>
          <w:szCs w:val="20"/>
        </w:rPr>
        <w:t>Hoofd</w:t>
      </w:r>
      <w:proofErr w:type="spellEnd"/>
      <w:r w:rsidRPr="00CA2D46">
        <w:rPr>
          <w:rFonts w:ascii="Arial" w:hAnsi="Arial" w:cs="Arial"/>
          <w:i/>
          <w:sz w:val="20"/>
          <w:szCs w:val="20"/>
        </w:rPr>
        <w:t xml:space="preserve"> Street </w:t>
      </w:r>
    </w:p>
    <w:p w14:paraId="3BDF120F" w14:textId="77777777" w:rsidR="00DF5C06" w:rsidRPr="00CA2D46" w:rsidRDefault="00DF5C06" w:rsidP="00DF5C06">
      <w:pPr>
        <w:spacing w:line="360" w:lineRule="auto"/>
        <w:ind w:left="1440" w:firstLine="720"/>
        <w:jc w:val="both"/>
        <w:rPr>
          <w:rFonts w:ascii="Arial" w:hAnsi="Arial" w:cs="Arial"/>
          <w:i/>
          <w:sz w:val="20"/>
          <w:szCs w:val="20"/>
        </w:rPr>
      </w:pPr>
      <w:r w:rsidRPr="00CA2D46">
        <w:rPr>
          <w:rFonts w:ascii="Arial" w:hAnsi="Arial" w:cs="Arial"/>
          <w:i/>
          <w:sz w:val="20"/>
          <w:szCs w:val="20"/>
        </w:rPr>
        <w:t>Braamfontein</w:t>
      </w:r>
      <w:r>
        <w:rPr>
          <w:rFonts w:ascii="Arial" w:hAnsi="Arial" w:cs="Arial"/>
          <w:i/>
          <w:sz w:val="20"/>
          <w:szCs w:val="20"/>
        </w:rPr>
        <w:t xml:space="preserve">, </w:t>
      </w:r>
      <w:r w:rsidRPr="00CA2D46">
        <w:rPr>
          <w:rFonts w:ascii="Arial" w:hAnsi="Arial" w:cs="Arial"/>
          <w:i/>
          <w:sz w:val="20"/>
          <w:szCs w:val="20"/>
        </w:rPr>
        <w:t>Johannesburg</w:t>
      </w:r>
    </w:p>
    <w:p w14:paraId="77C48F34" w14:textId="77777777" w:rsidR="00DF5C06" w:rsidRPr="00CA2D46" w:rsidRDefault="00DF5C06" w:rsidP="00DF5C06">
      <w:pPr>
        <w:spacing w:line="120" w:lineRule="auto"/>
        <w:jc w:val="both"/>
        <w:rPr>
          <w:rFonts w:ascii="Arial" w:hAnsi="Arial" w:cs="Arial"/>
          <w:i/>
          <w:sz w:val="20"/>
          <w:szCs w:val="20"/>
        </w:rPr>
      </w:pPr>
    </w:p>
    <w:p w14:paraId="4AB6C237" w14:textId="77777777" w:rsidR="00DF5C06" w:rsidRPr="00CA2D46" w:rsidRDefault="00DF5C06" w:rsidP="00DF5C06">
      <w:pPr>
        <w:spacing w:line="360" w:lineRule="auto"/>
        <w:jc w:val="both"/>
        <w:rPr>
          <w:i/>
        </w:rPr>
      </w:pPr>
      <w:r w:rsidRPr="00CA2D46">
        <w:rPr>
          <w:rFonts w:ascii="Arial" w:hAnsi="Arial" w:cs="Arial"/>
          <w:i/>
          <w:sz w:val="20"/>
          <w:szCs w:val="20"/>
        </w:rPr>
        <w:t xml:space="preserve">Tel: </w:t>
      </w:r>
      <w:r w:rsidRPr="00CA2D46">
        <w:rPr>
          <w:rFonts w:ascii="Arial" w:hAnsi="Arial" w:cs="Arial"/>
          <w:i/>
          <w:sz w:val="20"/>
          <w:szCs w:val="20"/>
        </w:rPr>
        <w:tab/>
      </w:r>
      <w:r w:rsidRPr="00CA2D46">
        <w:rPr>
          <w:rFonts w:ascii="Arial" w:hAnsi="Arial" w:cs="Arial"/>
          <w:i/>
          <w:sz w:val="20"/>
          <w:szCs w:val="20"/>
        </w:rPr>
        <w:tab/>
      </w:r>
      <w:r w:rsidRPr="00CA2D46">
        <w:rPr>
          <w:rFonts w:ascii="Arial" w:hAnsi="Arial" w:cs="Arial"/>
          <w:i/>
          <w:sz w:val="20"/>
          <w:szCs w:val="20"/>
        </w:rPr>
        <w:tab/>
        <w:t xml:space="preserve">011 877 3600 </w:t>
      </w:r>
    </w:p>
    <w:p w14:paraId="6045896D" w14:textId="77777777" w:rsidR="00DF5C06" w:rsidRPr="00CA2D46" w:rsidRDefault="00DF5C06" w:rsidP="00DF5C06">
      <w:pPr>
        <w:spacing w:line="120" w:lineRule="auto"/>
        <w:jc w:val="both"/>
        <w:rPr>
          <w:rFonts w:ascii="Arial" w:hAnsi="Arial" w:cs="Arial"/>
          <w:i/>
          <w:sz w:val="20"/>
          <w:szCs w:val="20"/>
        </w:rPr>
      </w:pPr>
    </w:p>
    <w:p w14:paraId="66B60572" w14:textId="77777777" w:rsidR="00DF5C06" w:rsidRPr="00CA2D46" w:rsidRDefault="00DF5C06" w:rsidP="00DF5C06">
      <w:pPr>
        <w:spacing w:line="360" w:lineRule="auto"/>
        <w:jc w:val="both"/>
        <w:rPr>
          <w:rFonts w:ascii="Arial" w:hAnsi="Arial" w:cs="Arial"/>
          <w:i/>
          <w:sz w:val="20"/>
          <w:szCs w:val="20"/>
        </w:rPr>
      </w:pPr>
      <w:r w:rsidRPr="00CA2D46">
        <w:rPr>
          <w:rFonts w:ascii="Arial" w:hAnsi="Arial" w:cs="Arial"/>
          <w:i/>
          <w:sz w:val="20"/>
          <w:szCs w:val="20"/>
        </w:rPr>
        <w:t>Fax:</w:t>
      </w:r>
      <w:r w:rsidRPr="00CA2D46">
        <w:rPr>
          <w:rFonts w:ascii="Arial" w:hAnsi="Arial" w:cs="Arial"/>
          <w:i/>
          <w:sz w:val="20"/>
          <w:szCs w:val="20"/>
        </w:rPr>
        <w:tab/>
      </w:r>
      <w:r w:rsidRPr="00CA2D46">
        <w:rPr>
          <w:rFonts w:ascii="Arial" w:hAnsi="Arial" w:cs="Arial"/>
          <w:i/>
          <w:sz w:val="20"/>
          <w:szCs w:val="20"/>
        </w:rPr>
        <w:tab/>
      </w:r>
      <w:r w:rsidRPr="00CA2D46">
        <w:rPr>
          <w:rFonts w:ascii="Arial" w:hAnsi="Arial" w:cs="Arial"/>
          <w:i/>
          <w:sz w:val="20"/>
          <w:szCs w:val="20"/>
        </w:rPr>
        <w:tab/>
        <w:t>011 403 0668</w:t>
      </w:r>
    </w:p>
    <w:p w14:paraId="6FFBC100" w14:textId="77777777" w:rsidR="00DF5C06" w:rsidRPr="00CA2D46" w:rsidRDefault="00DF5C06" w:rsidP="00DF5C06">
      <w:pPr>
        <w:spacing w:line="120" w:lineRule="auto"/>
        <w:jc w:val="both"/>
        <w:rPr>
          <w:i/>
        </w:rPr>
      </w:pPr>
    </w:p>
    <w:p w14:paraId="28280DFE" w14:textId="77777777" w:rsidR="00DF5C06" w:rsidRPr="00CA2D46" w:rsidRDefault="00DF5C06" w:rsidP="00DF5C06">
      <w:pPr>
        <w:spacing w:line="360" w:lineRule="auto"/>
        <w:jc w:val="both"/>
        <w:rPr>
          <w:rFonts w:ascii="Arial" w:hAnsi="Arial" w:cs="Arial"/>
          <w:i/>
          <w:sz w:val="20"/>
          <w:szCs w:val="20"/>
        </w:rPr>
      </w:pPr>
      <w:r w:rsidRPr="00CA2D46">
        <w:rPr>
          <w:rFonts w:ascii="Arial" w:hAnsi="Arial" w:cs="Arial"/>
          <w:i/>
          <w:sz w:val="20"/>
          <w:szCs w:val="20"/>
        </w:rPr>
        <w:t xml:space="preserve">e-mail: </w:t>
      </w:r>
      <w:r w:rsidRPr="00CA2D46">
        <w:rPr>
          <w:rFonts w:ascii="Arial" w:hAnsi="Arial" w:cs="Arial"/>
          <w:i/>
          <w:sz w:val="20"/>
          <w:szCs w:val="20"/>
        </w:rPr>
        <w:tab/>
      </w:r>
      <w:r w:rsidRPr="00CA2D46">
        <w:rPr>
          <w:rFonts w:ascii="Arial" w:hAnsi="Arial" w:cs="Arial"/>
          <w:i/>
          <w:sz w:val="20"/>
          <w:szCs w:val="20"/>
        </w:rPr>
        <w:tab/>
      </w:r>
      <w:r w:rsidRPr="00CA2D46">
        <w:rPr>
          <w:rFonts w:ascii="Arial" w:hAnsi="Arial" w:cs="Arial"/>
          <w:i/>
          <w:sz w:val="20"/>
          <w:szCs w:val="20"/>
        </w:rPr>
        <w:tab/>
      </w:r>
      <w:hyperlink r:id="rId9" w:history="1">
        <w:r w:rsidRPr="00CA2D46">
          <w:rPr>
            <w:rStyle w:val="Hyperlink"/>
            <w:rFonts w:ascii="Arial" w:hAnsi="Arial" w:cs="Arial"/>
            <w:i/>
            <w:sz w:val="20"/>
            <w:szCs w:val="20"/>
          </w:rPr>
          <w:t>info@sahrc.org.za</w:t>
        </w:r>
      </w:hyperlink>
    </w:p>
    <w:p w14:paraId="23AD9FD1" w14:textId="77777777" w:rsidR="00DF5C06" w:rsidRDefault="00DF5C06" w:rsidP="00DF5C06">
      <w:pPr>
        <w:spacing w:line="120" w:lineRule="auto"/>
        <w:jc w:val="both"/>
      </w:pPr>
    </w:p>
    <w:p w14:paraId="56D8E6E5" w14:textId="77777777" w:rsidR="00DF5C06" w:rsidRPr="00787B7F" w:rsidRDefault="00DF5C06" w:rsidP="00DF5C06">
      <w:pPr>
        <w:spacing w:line="360" w:lineRule="auto"/>
        <w:jc w:val="both"/>
        <w:rPr>
          <w:rFonts w:ascii="Arial" w:hAnsi="Arial" w:cs="Arial"/>
          <w:sz w:val="20"/>
          <w:szCs w:val="20"/>
        </w:rPr>
      </w:pPr>
      <w:r w:rsidRPr="00787B7F">
        <w:rPr>
          <w:rFonts w:ascii="Arial" w:hAnsi="Arial" w:cs="Arial"/>
          <w:sz w:val="20"/>
          <w:szCs w:val="20"/>
        </w:rPr>
        <w:t xml:space="preserve">WEBSITE: </w:t>
      </w:r>
      <w:r>
        <w:rPr>
          <w:rFonts w:ascii="Arial" w:hAnsi="Arial" w:cs="Arial"/>
          <w:sz w:val="20"/>
          <w:szCs w:val="20"/>
        </w:rPr>
        <w:tab/>
      </w:r>
      <w:r>
        <w:rPr>
          <w:rFonts w:ascii="Arial" w:hAnsi="Arial" w:cs="Arial"/>
          <w:sz w:val="20"/>
          <w:szCs w:val="20"/>
        </w:rPr>
        <w:tab/>
      </w:r>
      <w:hyperlink r:id="rId10" w:history="1">
        <w:r w:rsidRPr="00787B7F">
          <w:rPr>
            <w:rStyle w:val="Hyperlink"/>
            <w:rFonts w:ascii="Arial" w:hAnsi="Arial" w:cs="Arial"/>
            <w:sz w:val="20"/>
            <w:szCs w:val="20"/>
          </w:rPr>
          <w:t>www.sahrc.org.za</w:t>
        </w:r>
      </w:hyperlink>
    </w:p>
    <w:tbl>
      <w:tblPr>
        <w:tblW w:w="8971" w:type="dxa"/>
        <w:tblBorders>
          <w:top w:val="single" w:sz="4" w:space="0" w:color="auto"/>
        </w:tblBorders>
        <w:tblLook w:val="0000" w:firstRow="0" w:lastRow="0" w:firstColumn="0" w:lastColumn="0" w:noHBand="0" w:noVBand="0"/>
      </w:tblPr>
      <w:tblGrid>
        <w:gridCol w:w="8971"/>
      </w:tblGrid>
      <w:tr w:rsidR="00DF5C06" w:rsidRPr="00425A8D" w14:paraId="6BC94A3E" w14:textId="77777777" w:rsidTr="00864751">
        <w:trPr>
          <w:trHeight w:val="554"/>
        </w:trPr>
        <w:tc>
          <w:tcPr>
            <w:tcW w:w="8971" w:type="dxa"/>
            <w:shd w:val="clear" w:color="auto" w:fill="D9D9D9"/>
          </w:tcPr>
          <w:p w14:paraId="5A1ED474" w14:textId="2189AE0D" w:rsidR="00DF5C06" w:rsidRPr="00425A8D" w:rsidRDefault="00DF5C06" w:rsidP="00275703">
            <w:pPr>
              <w:pStyle w:val="Heading4"/>
              <w:numPr>
                <w:ilvl w:val="0"/>
                <w:numId w:val="16"/>
              </w:numPr>
              <w:spacing w:before="120"/>
              <w:ind w:left="357" w:hanging="357"/>
              <w:rPr>
                <w:rFonts w:ascii="Arial" w:hAnsi="Arial" w:cs="Arial"/>
                <w:sz w:val="20"/>
                <w:szCs w:val="20"/>
                <w:u w:val="none"/>
              </w:rPr>
            </w:pPr>
            <w:r w:rsidRPr="00425A8D">
              <w:rPr>
                <w:rFonts w:ascii="Arial" w:hAnsi="Arial" w:cs="Arial"/>
                <w:sz w:val="20"/>
                <w:szCs w:val="20"/>
                <w:u w:val="none"/>
              </w:rPr>
              <w:lastRenderedPageBreak/>
              <w:t>INFORMATI</w:t>
            </w:r>
            <w:r>
              <w:rPr>
                <w:rFonts w:ascii="Arial" w:hAnsi="Arial" w:cs="Arial"/>
                <w:sz w:val="20"/>
                <w:szCs w:val="20"/>
                <w:u w:val="none"/>
              </w:rPr>
              <w:t>O</w:t>
            </w:r>
            <w:r w:rsidRPr="00425A8D">
              <w:rPr>
                <w:rFonts w:ascii="Arial" w:hAnsi="Arial" w:cs="Arial"/>
                <w:sz w:val="20"/>
                <w:szCs w:val="20"/>
                <w:u w:val="none"/>
              </w:rPr>
              <w:t>N OFFICER AND DEPUTY</w:t>
            </w:r>
            <w:r w:rsidR="00864751">
              <w:rPr>
                <w:rFonts w:ascii="Arial" w:hAnsi="Arial" w:cs="Arial"/>
                <w:sz w:val="20"/>
                <w:szCs w:val="20"/>
                <w:u w:val="none"/>
              </w:rPr>
              <w:t xml:space="preserve"> </w:t>
            </w:r>
            <w:r w:rsidRPr="00425A8D">
              <w:rPr>
                <w:rFonts w:ascii="Arial" w:hAnsi="Arial" w:cs="Arial"/>
                <w:sz w:val="20"/>
                <w:szCs w:val="20"/>
                <w:u w:val="none"/>
              </w:rPr>
              <w:t>INFORMATION OFFICERS</w:t>
            </w:r>
            <w:r>
              <w:rPr>
                <w:rFonts w:ascii="Arial" w:hAnsi="Arial" w:cs="Arial"/>
                <w:sz w:val="20"/>
                <w:szCs w:val="20"/>
                <w:u w:val="none"/>
              </w:rPr>
              <w:t xml:space="preserve"> (CONTACT DETAILS)</w:t>
            </w:r>
          </w:p>
        </w:tc>
      </w:tr>
    </w:tbl>
    <w:p w14:paraId="24322024" w14:textId="77777777" w:rsidR="00DF5C06" w:rsidRPr="00425A8D" w:rsidRDefault="00DF5C06" w:rsidP="00DF5C06">
      <w:pPr>
        <w:pStyle w:val="BodyText2"/>
        <w:spacing w:line="360" w:lineRule="auto"/>
        <w:rPr>
          <w:rFonts w:ascii="Arial" w:hAnsi="Arial" w:cs="Arial"/>
          <w:szCs w:val="20"/>
          <w:lang w:val="en-ZA"/>
        </w:rPr>
      </w:pPr>
    </w:p>
    <w:p w14:paraId="3207C30C" w14:textId="67478EEB" w:rsidR="00DF5C06" w:rsidRPr="00425A8D" w:rsidRDefault="00DF5C06" w:rsidP="00DF5C06">
      <w:pPr>
        <w:pStyle w:val="BodyText2"/>
        <w:spacing w:line="360" w:lineRule="auto"/>
        <w:rPr>
          <w:rFonts w:ascii="Arial" w:hAnsi="Arial" w:cs="Arial"/>
          <w:b/>
          <w:szCs w:val="20"/>
          <w:lang w:val="en-ZA"/>
        </w:rPr>
      </w:pPr>
      <w:r w:rsidRPr="00425A8D">
        <w:rPr>
          <w:rFonts w:ascii="Arial" w:hAnsi="Arial" w:cs="Arial"/>
          <w:b/>
          <w:szCs w:val="20"/>
          <w:u w:val="single"/>
          <w:lang w:val="en-ZA"/>
        </w:rPr>
        <w:t>Information Officer:</w:t>
      </w:r>
      <w:r w:rsidRPr="00425A8D">
        <w:rPr>
          <w:rFonts w:ascii="Arial" w:hAnsi="Arial" w:cs="Arial"/>
          <w:b/>
          <w:szCs w:val="20"/>
          <w:lang w:val="en-ZA"/>
        </w:rPr>
        <w:t xml:space="preserve"> </w:t>
      </w:r>
      <w:r w:rsidR="00D77CB0">
        <w:rPr>
          <w:rFonts w:ascii="Arial" w:hAnsi="Arial" w:cs="Arial"/>
          <w:b/>
          <w:szCs w:val="20"/>
          <w:lang w:val="en-ZA"/>
        </w:rPr>
        <w:t xml:space="preserve">Current </w:t>
      </w:r>
      <w:r w:rsidR="000D4466">
        <w:rPr>
          <w:rFonts w:ascii="Arial" w:hAnsi="Arial" w:cs="Arial"/>
          <w:b/>
          <w:szCs w:val="20"/>
          <w:lang w:val="en-ZA"/>
        </w:rPr>
        <w:t>Chair</w:t>
      </w:r>
      <w:r w:rsidR="00D77CB0">
        <w:rPr>
          <w:rFonts w:ascii="Arial" w:hAnsi="Arial" w:cs="Arial"/>
          <w:b/>
          <w:szCs w:val="20"/>
          <w:lang w:val="en-ZA"/>
        </w:rPr>
        <w:t>person</w:t>
      </w:r>
      <w:r w:rsidR="000D4466">
        <w:rPr>
          <w:rFonts w:ascii="Arial" w:hAnsi="Arial" w:cs="Arial"/>
          <w:b/>
          <w:szCs w:val="20"/>
          <w:lang w:val="en-ZA"/>
        </w:rPr>
        <w:t xml:space="preserve"> of GISSA</w:t>
      </w:r>
      <w:r w:rsidRPr="00425A8D">
        <w:rPr>
          <w:rFonts w:ascii="Arial" w:hAnsi="Arial" w:cs="Arial"/>
          <w:b/>
          <w:szCs w:val="20"/>
          <w:lang w:val="en-ZA"/>
        </w:rPr>
        <w:t xml:space="preserve"> (M</w:t>
      </w:r>
      <w:r w:rsidR="000D4466">
        <w:rPr>
          <w:rFonts w:ascii="Arial" w:hAnsi="Arial" w:cs="Arial"/>
          <w:b/>
          <w:szCs w:val="20"/>
          <w:lang w:val="en-ZA"/>
        </w:rPr>
        <w:t xml:space="preserve">rs </w:t>
      </w:r>
      <w:proofErr w:type="spellStart"/>
      <w:r w:rsidR="000D4466">
        <w:rPr>
          <w:rFonts w:ascii="Arial" w:hAnsi="Arial" w:cs="Arial"/>
          <w:b/>
          <w:szCs w:val="20"/>
          <w:lang w:val="en-ZA"/>
        </w:rPr>
        <w:t>Janusha</w:t>
      </w:r>
      <w:proofErr w:type="spellEnd"/>
      <w:r w:rsidR="000D4466">
        <w:rPr>
          <w:rFonts w:ascii="Arial" w:hAnsi="Arial" w:cs="Arial"/>
          <w:b/>
          <w:szCs w:val="20"/>
          <w:lang w:val="en-ZA"/>
        </w:rPr>
        <w:t xml:space="preserve"> Singh</w:t>
      </w:r>
      <w:r w:rsidRPr="00425A8D">
        <w:rPr>
          <w:rFonts w:ascii="Arial" w:hAnsi="Arial" w:cs="Arial"/>
          <w:b/>
          <w:szCs w:val="20"/>
          <w:lang w:val="en-ZA"/>
        </w:rPr>
        <w:t>)</w:t>
      </w:r>
    </w:p>
    <w:p w14:paraId="6ED25F26" w14:textId="77777777" w:rsidR="00DF5C06" w:rsidRPr="00425A8D" w:rsidRDefault="00DF5C06" w:rsidP="00DF5C06">
      <w:pPr>
        <w:jc w:val="both"/>
        <w:rPr>
          <w:rFonts w:ascii="Arial" w:hAnsi="Arial"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35"/>
        <w:gridCol w:w="2694"/>
      </w:tblGrid>
      <w:tr w:rsidR="00DF5C06" w:rsidRPr="00425A8D" w14:paraId="30F2D3F1" w14:textId="77777777" w:rsidTr="00275703">
        <w:tc>
          <w:tcPr>
            <w:tcW w:w="3402" w:type="dxa"/>
            <w:shd w:val="pct10" w:color="auto" w:fill="auto"/>
          </w:tcPr>
          <w:p w14:paraId="17993310" w14:textId="77777777" w:rsidR="00DF5C06" w:rsidRPr="00425A8D" w:rsidRDefault="00DF5C06" w:rsidP="00275703">
            <w:pPr>
              <w:spacing w:before="120" w:line="360" w:lineRule="auto"/>
              <w:jc w:val="both"/>
              <w:rPr>
                <w:rFonts w:ascii="Arial" w:hAnsi="Arial" w:cs="Arial"/>
                <w:b/>
                <w:sz w:val="20"/>
                <w:szCs w:val="20"/>
              </w:rPr>
            </w:pPr>
            <w:r w:rsidRPr="00425A8D">
              <w:rPr>
                <w:rFonts w:ascii="Arial" w:hAnsi="Arial" w:cs="Arial"/>
                <w:b/>
                <w:sz w:val="20"/>
                <w:szCs w:val="20"/>
              </w:rPr>
              <w:t>Physical address</w:t>
            </w:r>
          </w:p>
        </w:tc>
        <w:tc>
          <w:tcPr>
            <w:tcW w:w="2835" w:type="dxa"/>
            <w:shd w:val="pct10" w:color="auto" w:fill="auto"/>
          </w:tcPr>
          <w:p w14:paraId="6B48A2D5" w14:textId="77777777" w:rsidR="00DF5C06" w:rsidRPr="00425A8D" w:rsidRDefault="00DF5C06" w:rsidP="00275703">
            <w:pPr>
              <w:spacing w:before="120" w:line="360" w:lineRule="auto"/>
              <w:jc w:val="both"/>
              <w:rPr>
                <w:rFonts w:ascii="Arial" w:hAnsi="Arial" w:cs="Arial"/>
                <w:b/>
                <w:sz w:val="20"/>
                <w:szCs w:val="20"/>
              </w:rPr>
            </w:pPr>
            <w:r w:rsidRPr="00425A8D">
              <w:rPr>
                <w:rFonts w:ascii="Arial" w:hAnsi="Arial" w:cs="Arial"/>
                <w:b/>
                <w:sz w:val="20"/>
                <w:szCs w:val="20"/>
              </w:rPr>
              <w:t>Postal address</w:t>
            </w:r>
          </w:p>
        </w:tc>
        <w:tc>
          <w:tcPr>
            <w:tcW w:w="2694" w:type="dxa"/>
            <w:shd w:val="pct10" w:color="auto" w:fill="auto"/>
          </w:tcPr>
          <w:p w14:paraId="5C9BC428"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Tel – Fax – E-mail</w:t>
            </w:r>
            <w:r w:rsidRPr="00425A8D">
              <w:rPr>
                <w:rFonts w:ascii="Arial" w:hAnsi="Arial" w:cs="Arial"/>
                <w:b/>
                <w:sz w:val="20"/>
                <w:szCs w:val="20"/>
              </w:rPr>
              <w:t xml:space="preserve"> </w:t>
            </w:r>
          </w:p>
          <w:p w14:paraId="5EC11942" w14:textId="77777777" w:rsidR="00DF5C06" w:rsidRPr="00111C05" w:rsidRDefault="00DF5C06" w:rsidP="00275703">
            <w:pPr>
              <w:spacing w:line="360" w:lineRule="auto"/>
              <w:jc w:val="both"/>
              <w:rPr>
                <w:rFonts w:ascii="Arial" w:hAnsi="Arial" w:cs="Arial"/>
                <w:b/>
                <w:sz w:val="18"/>
                <w:szCs w:val="18"/>
              </w:rPr>
            </w:pPr>
            <w:r w:rsidRPr="00111C05">
              <w:rPr>
                <w:rFonts w:ascii="Arial" w:hAnsi="Arial" w:cs="Arial"/>
                <w:sz w:val="18"/>
                <w:szCs w:val="18"/>
              </w:rPr>
              <w:t>(*PAIA requests/info</w:t>
            </w:r>
            <w:r>
              <w:rPr>
                <w:rFonts w:ascii="Arial" w:hAnsi="Arial" w:cs="Arial"/>
                <w:sz w:val="18"/>
                <w:szCs w:val="18"/>
              </w:rPr>
              <w:t>rmation</w:t>
            </w:r>
            <w:r w:rsidRPr="00111C05">
              <w:rPr>
                <w:rFonts w:ascii="Arial" w:hAnsi="Arial" w:cs="Arial"/>
                <w:sz w:val="18"/>
                <w:szCs w:val="18"/>
              </w:rPr>
              <w:t>)</w:t>
            </w:r>
          </w:p>
        </w:tc>
      </w:tr>
      <w:tr w:rsidR="00DF5C06" w:rsidRPr="00425A8D" w14:paraId="420357D0" w14:textId="77777777" w:rsidTr="00275703">
        <w:trPr>
          <w:trHeight w:val="1313"/>
        </w:trPr>
        <w:tc>
          <w:tcPr>
            <w:tcW w:w="3402" w:type="dxa"/>
            <w:vAlign w:val="center"/>
          </w:tcPr>
          <w:p w14:paraId="6EB98BA8" w14:textId="1378C5DA" w:rsidR="00DF5C06" w:rsidRPr="00425A8D" w:rsidRDefault="000D4466" w:rsidP="00275703">
            <w:pPr>
              <w:spacing w:before="120" w:line="360" w:lineRule="auto"/>
              <w:rPr>
                <w:rFonts w:ascii="Arial" w:hAnsi="Arial" w:cs="Arial"/>
                <w:b/>
                <w:i/>
                <w:sz w:val="20"/>
                <w:szCs w:val="20"/>
              </w:rPr>
            </w:pPr>
            <w:r>
              <w:rPr>
                <w:rFonts w:ascii="Arial" w:hAnsi="Arial" w:cs="Arial"/>
                <w:b/>
                <w:i/>
                <w:sz w:val="20"/>
                <w:szCs w:val="20"/>
              </w:rPr>
              <w:t>GISSA</w:t>
            </w:r>
          </w:p>
          <w:p w14:paraId="28DE2EED" w14:textId="77777777" w:rsidR="000D4466" w:rsidRDefault="000D4466" w:rsidP="00275703">
            <w:pPr>
              <w:spacing w:line="360" w:lineRule="auto"/>
              <w:rPr>
                <w:rFonts w:ascii="Arial" w:hAnsi="Arial" w:cs="Arial"/>
                <w:i/>
                <w:sz w:val="20"/>
                <w:szCs w:val="20"/>
              </w:rPr>
            </w:pPr>
            <w:r>
              <w:rPr>
                <w:rFonts w:ascii="Arial" w:hAnsi="Arial" w:cs="Arial"/>
                <w:i/>
                <w:sz w:val="20"/>
                <w:szCs w:val="20"/>
              </w:rPr>
              <w:t>6 Lincoln Road</w:t>
            </w:r>
          </w:p>
          <w:p w14:paraId="0B0C5FD0" w14:textId="77777777" w:rsidR="000D4466" w:rsidRDefault="000D4466" w:rsidP="00275703">
            <w:pPr>
              <w:spacing w:line="360" w:lineRule="auto"/>
              <w:rPr>
                <w:rFonts w:ascii="Arial" w:hAnsi="Arial" w:cs="Arial"/>
                <w:i/>
                <w:sz w:val="20"/>
                <w:szCs w:val="20"/>
              </w:rPr>
            </w:pPr>
            <w:proofErr w:type="spellStart"/>
            <w:r>
              <w:rPr>
                <w:rFonts w:ascii="Arial" w:hAnsi="Arial" w:cs="Arial"/>
                <w:i/>
                <w:sz w:val="20"/>
                <w:szCs w:val="20"/>
              </w:rPr>
              <w:t>Meerhof</w:t>
            </w:r>
            <w:proofErr w:type="spellEnd"/>
          </w:p>
          <w:p w14:paraId="51088675" w14:textId="77777777" w:rsidR="000D4466" w:rsidRDefault="000D4466" w:rsidP="00275703">
            <w:pPr>
              <w:spacing w:line="360" w:lineRule="auto"/>
              <w:rPr>
                <w:rFonts w:ascii="Arial" w:hAnsi="Arial" w:cs="Arial"/>
                <w:i/>
                <w:sz w:val="20"/>
                <w:szCs w:val="20"/>
              </w:rPr>
            </w:pPr>
            <w:r>
              <w:rPr>
                <w:rFonts w:ascii="Arial" w:hAnsi="Arial" w:cs="Arial"/>
                <w:i/>
                <w:sz w:val="20"/>
                <w:szCs w:val="20"/>
              </w:rPr>
              <w:t>Hartbeespoort</w:t>
            </w:r>
          </w:p>
          <w:p w14:paraId="077120DE" w14:textId="183D153E" w:rsidR="00DF5C06" w:rsidRPr="00425A8D" w:rsidRDefault="000D4466" w:rsidP="000D4466">
            <w:pPr>
              <w:spacing w:line="360" w:lineRule="auto"/>
              <w:rPr>
                <w:rFonts w:ascii="Arial" w:hAnsi="Arial" w:cs="Arial"/>
                <w:sz w:val="20"/>
                <w:szCs w:val="20"/>
              </w:rPr>
            </w:pPr>
            <w:r>
              <w:rPr>
                <w:rFonts w:ascii="Arial" w:hAnsi="Arial" w:cs="Arial"/>
                <w:i/>
                <w:sz w:val="20"/>
                <w:szCs w:val="20"/>
              </w:rPr>
              <w:t>0216</w:t>
            </w:r>
          </w:p>
        </w:tc>
        <w:tc>
          <w:tcPr>
            <w:tcW w:w="2835" w:type="dxa"/>
            <w:vAlign w:val="center"/>
          </w:tcPr>
          <w:p w14:paraId="16FF9869" w14:textId="77777777" w:rsidR="000D4466" w:rsidRDefault="000D4466" w:rsidP="00275703">
            <w:pPr>
              <w:spacing w:before="120" w:line="360" w:lineRule="auto"/>
              <w:rPr>
                <w:rFonts w:ascii="Arial" w:hAnsi="Arial" w:cs="Arial"/>
                <w:i/>
                <w:sz w:val="20"/>
                <w:szCs w:val="20"/>
              </w:rPr>
            </w:pPr>
            <w:r>
              <w:rPr>
                <w:rFonts w:ascii="Arial" w:hAnsi="Arial" w:cs="Arial"/>
                <w:i/>
                <w:sz w:val="20"/>
                <w:szCs w:val="20"/>
              </w:rPr>
              <w:t>GISSA</w:t>
            </w:r>
          </w:p>
          <w:p w14:paraId="5AA5279F" w14:textId="77777777" w:rsidR="000D4466" w:rsidRDefault="000D4466" w:rsidP="00275703">
            <w:pPr>
              <w:spacing w:before="120" w:line="360" w:lineRule="auto"/>
              <w:rPr>
                <w:rFonts w:ascii="Arial" w:hAnsi="Arial" w:cs="Arial"/>
                <w:i/>
                <w:sz w:val="20"/>
                <w:szCs w:val="20"/>
              </w:rPr>
            </w:pPr>
            <w:r>
              <w:rPr>
                <w:rFonts w:ascii="Arial" w:hAnsi="Arial" w:cs="Arial"/>
                <w:i/>
                <w:sz w:val="20"/>
                <w:szCs w:val="20"/>
              </w:rPr>
              <w:t>PO Box 650</w:t>
            </w:r>
          </w:p>
          <w:p w14:paraId="191B167A" w14:textId="77777777" w:rsidR="000D4466" w:rsidRDefault="000D4466" w:rsidP="00275703">
            <w:pPr>
              <w:spacing w:before="120" w:line="360" w:lineRule="auto"/>
              <w:rPr>
                <w:rFonts w:ascii="Arial" w:hAnsi="Arial" w:cs="Arial"/>
                <w:i/>
                <w:sz w:val="20"/>
                <w:szCs w:val="20"/>
              </w:rPr>
            </w:pPr>
            <w:r>
              <w:rPr>
                <w:rFonts w:ascii="Arial" w:hAnsi="Arial" w:cs="Arial"/>
                <w:i/>
                <w:sz w:val="20"/>
                <w:szCs w:val="20"/>
              </w:rPr>
              <w:t>Hartbeespoort</w:t>
            </w:r>
          </w:p>
          <w:p w14:paraId="1FBC28D6" w14:textId="1FEF1D12" w:rsidR="00DF5C06" w:rsidRPr="00425A8D" w:rsidRDefault="000D4466" w:rsidP="000D4466">
            <w:pPr>
              <w:spacing w:before="120" w:line="360" w:lineRule="auto"/>
              <w:rPr>
                <w:rFonts w:ascii="Arial" w:hAnsi="Arial" w:cs="Arial"/>
                <w:sz w:val="20"/>
                <w:szCs w:val="20"/>
              </w:rPr>
            </w:pPr>
            <w:r>
              <w:rPr>
                <w:rFonts w:ascii="Arial" w:hAnsi="Arial" w:cs="Arial"/>
                <w:i/>
                <w:sz w:val="20"/>
                <w:szCs w:val="20"/>
              </w:rPr>
              <w:t>0216</w:t>
            </w:r>
          </w:p>
        </w:tc>
        <w:tc>
          <w:tcPr>
            <w:tcW w:w="2694" w:type="dxa"/>
          </w:tcPr>
          <w:p w14:paraId="4D725CA7" w14:textId="14A7362F" w:rsidR="00DF5C06" w:rsidRPr="00425A8D" w:rsidRDefault="00DF5C06" w:rsidP="000D4466">
            <w:pPr>
              <w:spacing w:before="120" w:line="360" w:lineRule="auto"/>
              <w:jc w:val="both"/>
              <w:rPr>
                <w:rFonts w:ascii="Arial" w:hAnsi="Arial" w:cs="Arial"/>
                <w:i/>
                <w:sz w:val="20"/>
                <w:szCs w:val="20"/>
              </w:rPr>
            </w:pPr>
            <w:r>
              <w:rPr>
                <w:rFonts w:ascii="Arial" w:hAnsi="Arial" w:cs="Arial"/>
                <w:i/>
                <w:sz w:val="20"/>
                <w:szCs w:val="20"/>
              </w:rPr>
              <w:t xml:space="preserve">Tel: (012) </w:t>
            </w:r>
            <w:r w:rsidR="000D4466">
              <w:rPr>
                <w:rFonts w:ascii="Arial" w:hAnsi="Arial" w:cs="Arial"/>
                <w:i/>
                <w:sz w:val="20"/>
                <w:szCs w:val="20"/>
              </w:rPr>
              <w:t>2591734</w:t>
            </w:r>
          </w:p>
          <w:p w14:paraId="16A92592" w14:textId="4CF6D958" w:rsidR="000D4466" w:rsidRDefault="00DF5C06" w:rsidP="000D4466">
            <w:pPr>
              <w:spacing w:line="360" w:lineRule="auto"/>
              <w:jc w:val="both"/>
            </w:pPr>
            <w:r w:rsidRPr="00425A8D">
              <w:rPr>
                <w:rFonts w:ascii="Arial" w:hAnsi="Arial" w:cs="Arial"/>
                <w:i/>
                <w:sz w:val="20"/>
                <w:szCs w:val="20"/>
              </w:rPr>
              <w:t xml:space="preserve">E-mail: </w:t>
            </w:r>
            <w:hyperlink r:id="rId11" w:history="1">
              <w:r w:rsidR="000D4466" w:rsidRPr="007361FB">
                <w:rPr>
                  <w:rStyle w:val="Hyperlink"/>
                  <w:rFonts w:ascii="Arial" w:hAnsi="Arial" w:cs="Arial"/>
                  <w:i/>
                  <w:sz w:val="20"/>
                  <w:szCs w:val="20"/>
                </w:rPr>
                <w:t>g</w:t>
              </w:r>
              <w:r w:rsidR="000D4466" w:rsidRPr="007361FB">
                <w:rPr>
                  <w:rStyle w:val="Hyperlink"/>
                </w:rPr>
                <w:t>issa</w:t>
              </w:r>
              <w:r w:rsidR="000D4466" w:rsidRPr="007361FB">
                <w:rPr>
                  <w:rStyle w:val="Hyperlink"/>
                  <w:rFonts w:ascii="Arial" w:hAnsi="Arial" w:cs="Arial"/>
                  <w:i/>
                  <w:sz w:val="20"/>
                  <w:szCs w:val="20"/>
                </w:rPr>
                <w:t>@gissa.org.</w:t>
              </w:r>
              <w:r w:rsidR="000D4466" w:rsidRPr="007361FB">
                <w:rPr>
                  <w:rStyle w:val="Hyperlink"/>
                </w:rPr>
                <w:t>za</w:t>
              </w:r>
            </w:hyperlink>
          </w:p>
          <w:p w14:paraId="7651FA7C" w14:textId="6F092DAE" w:rsidR="00DF5C06" w:rsidRPr="00425A8D" w:rsidRDefault="00DF5C06" w:rsidP="000D4466">
            <w:pPr>
              <w:spacing w:line="360" w:lineRule="auto"/>
              <w:jc w:val="both"/>
              <w:rPr>
                <w:rFonts w:ascii="Arial" w:hAnsi="Arial" w:cs="Arial"/>
                <w:sz w:val="20"/>
                <w:szCs w:val="20"/>
              </w:rPr>
            </w:pPr>
            <w:r w:rsidRPr="00425A8D">
              <w:rPr>
                <w:rFonts w:ascii="Arial" w:hAnsi="Arial" w:cs="Arial"/>
                <w:i/>
                <w:sz w:val="20"/>
                <w:szCs w:val="20"/>
              </w:rPr>
              <w:t xml:space="preserve">Website: </w:t>
            </w:r>
            <w:hyperlink r:id="rId12" w:history="1">
              <w:r w:rsidR="000D4466" w:rsidRPr="007361FB">
                <w:rPr>
                  <w:rStyle w:val="Hyperlink"/>
                  <w:rFonts w:ascii="Arial" w:hAnsi="Arial" w:cs="Arial"/>
                  <w:sz w:val="20"/>
                  <w:szCs w:val="20"/>
                </w:rPr>
                <w:t>www.gissa.org.za</w:t>
              </w:r>
            </w:hyperlink>
          </w:p>
        </w:tc>
      </w:tr>
    </w:tbl>
    <w:p w14:paraId="154CAEA4" w14:textId="77777777" w:rsidR="00DF5C06" w:rsidRPr="00425A8D" w:rsidRDefault="00DF5C06" w:rsidP="00DF5C06">
      <w:pPr>
        <w:spacing w:line="120" w:lineRule="auto"/>
        <w:rPr>
          <w:rFonts w:ascii="Arial" w:hAnsi="Arial" w:cs="Arial"/>
          <w:sz w:val="20"/>
          <w:szCs w:val="20"/>
        </w:rPr>
      </w:pPr>
    </w:p>
    <w:p w14:paraId="39D48885" w14:textId="77777777" w:rsidR="00DF5C06" w:rsidRPr="00425A8D" w:rsidRDefault="00DF5C06" w:rsidP="00DF5C06">
      <w:pPr>
        <w:jc w:val="both"/>
        <w:rPr>
          <w:rFonts w:ascii="Arial" w:hAnsi="Arial" w:cs="Arial"/>
          <w:sz w:val="20"/>
          <w:szCs w:val="20"/>
        </w:rPr>
      </w:pPr>
    </w:p>
    <w:p w14:paraId="29861FF9" w14:textId="77777777" w:rsidR="00DF5C06" w:rsidRPr="00425A8D" w:rsidRDefault="00DF5C06" w:rsidP="00DF5C06">
      <w:pPr>
        <w:pStyle w:val="BodyText2"/>
        <w:rPr>
          <w:rFonts w:ascii="Arial" w:hAnsi="Arial" w:cs="Arial"/>
          <w:b/>
          <w:szCs w:val="20"/>
          <w:u w:val="single"/>
          <w:lang w:val="en-ZA"/>
        </w:rPr>
      </w:pPr>
      <w:r w:rsidRPr="00425A8D">
        <w:rPr>
          <w:rFonts w:ascii="Arial" w:hAnsi="Arial" w:cs="Arial"/>
          <w:b/>
          <w:szCs w:val="20"/>
          <w:u w:val="single"/>
          <w:lang w:val="en-ZA"/>
        </w:rPr>
        <w:t>Deputy Information Officers</w:t>
      </w:r>
    </w:p>
    <w:p w14:paraId="19855C24" w14:textId="77777777" w:rsidR="00DF5C06" w:rsidRPr="00425A8D" w:rsidRDefault="00DF5C06" w:rsidP="00DF5C06">
      <w:pPr>
        <w:jc w:val="both"/>
        <w:rPr>
          <w:rFonts w:ascii="Arial" w:hAnsi="Arial"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3119"/>
      </w:tblGrid>
      <w:tr w:rsidR="00DF5C06" w:rsidRPr="00425A8D" w14:paraId="4C541ACA" w14:textId="77777777" w:rsidTr="00275703">
        <w:tc>
          <w:tcPr>
            <w:tcW w:w="3402" w:type="dxa"/>
            <w:tcBorders>
              <w:bottom w:val="single" w:sz="4" w:space="0" w:color="auto"/>
            </w:tcBorders>
            <w:shd w:val="pct10" w:color="auto" w:fill="auto"/>
          </w:tcPr>
          <w:p w14:paraId="2C2C8BE6" w14:textId="77777777" w:rsidR="00DF5C06" w:rsidRPr="00425A8D" w:rsidRDefault="00DF5C06" w:rsidP="00275703">
            <w:pPr>
              <w:spacing w:before="120" w:line="360" w:lineRule="auto"/>
              <w:jc w:val="both"/>
              <w:rPr>
                <w:rFonts w:ascii="Arial" w:hAnsi="Arial" w:cs="Arial"/>
                <w:b/>
                <w:sz w:val="20"/>
                <w:szCs w:val="20"/>
              </w:rPr>
            </w:pPr>
            <w:r w:rsidRPr="00425A8D">
              <w:rPr>
                <w:rFonts w:ascii="Arial" w:hAnsi="Arial" w:cs="Arial"/>
                <w:b/>
                <w:sz w:val="20"/>
                <w:szCs w:val="20"/>
              </w:rPr>
              <w:t>Designation</w:t>
            </w:r>
          </w:p>
        </w:tc>
        <w:tc>
          <w:tcPr>
            <w:tcW w:w="2410" w:type="dxa"/>
            <w:shd w:val="pct10" w:color="auto" w:fill="auto"/>
          </w:tcPr>
          <w:p w14:paraId="43FFC095" w14:textId="77777777" w:rsidR="00DF5C06" w:rsidRPr="00425A8D" w:rsidRDefault="00DF5C06" w:rsidP="00275703">
            <w:pPr>
              <w:spacing w:before="120" w:line="360" w:lineRule="auto"/>
              <w:jc w:val="both"/>
              <w:rPr>
                <w:rFonts w:ascii="Arial" w:hAnsi="Arial" w:cs="Arial"/>
                <w:b/>
                <w:sz w:val="20"/>
                <w:szCs w:val="20"/>
              </w:rPr>
            </w:pPr>
            <w:r w:rsidRPr="00425A8D">
              <w:rPr>
                <w:rFonts w:ascii="Arial" w:hAnsi="Arial" w:cs="Arial"/>
                <w:b/>
                <w:sz w:val="20"/>
                <w:szCs w:val="20"/>
              </w:rPr>
              <w:t>Name</w:t>
            </w:r>
          </w:p>
        </w:tc>
        <w:tc>
          <w:tcPr>
            <w:tcW w:w="3119" w:type="dxa"/>
            <w:shd w:val="pct10" w:color="auto" w:fill="auto"/>
          </w:tcPr>
          <w:p w14:paraId="458BFFA7" w14:textId="77777777" w:rsidR="00DF5C06" w:rsidRPr="00425A8D" w:rsidRDefault="00DF5C06" w:rsidP="00275703">
            <w:pPr>
              <w:spacing w:before="120" w:line="360" w:lineRule="auto"/>
              <w:jc w:val="both"/>
              <w:rPr>
                <w:rFonts w:ascii="Arial" w:hAnsi="Arial" w:cs="Arial"/>
                <w:b/>
                <w:sz w:val="20"/>
                <w:szCs w:val="20"/>
              </w:rPr>
            </w:pPr>
            <w:r w:rsidRPr="00425A8D">
              <w:rPr>
                <w:rFonts w:ascii="Arial" w:hAnsi="Arial" w:cs="Arial"/>
                <w:b/>
                <w:sz w:val="20"/>
                <w:szCs w:val="20"/>
              </w:rPr>
              <w:t xml:space="preserve">Contact </w:t>
            </w:r>
            <w:proofErr w:type="gramStart"/>
            <w:r w:rsidRPr="00425A8D">
              <w:rPr>
                <w:rFonts w:ascii="Arial" w:hAnsi="Arial" w:cs="Arial"/>
                <w:b/>
                <w:sz w:val="20"/>
                <w:szCs w:val="20"/>
              </w:rPr>
              <w:t>details</w:t>
            </w:r>
            <w:proofErr w:type="gramEnd"/>
          </w:p>
          <w:p w14:paraId="26DB763F" w14:textId="77777777" w:rsidR="00DF5C06" w:rsidRPr="00425A8D" w:rsidRDefault="00DF5C06" w:rsidP="00275703">
            <w:pPr>
              <w:spacing w:line="360" w:lineRule="auto"/>
              <w:jc w:val="both"/>
              <w:rPr>
                <w:rFonts w:ascii="Arial" w:hAnsi="Arial" w:cs="Arial"/>
                <w:sz w:val="20"/>
                <w:szCs w:val="20"/>
              </w:rPr>
            </w:pPr>
            <w:r w:rsidRPr="00425A8D">
              <w:rPr>
                <w:rFonts w:ascii="Arial" w:hAnsi="Arial" w:cs="Arial"/>
                <w:sz w:val="20"/>
                <w:szCs w:val="20"/>
              </w:rPr>
              <w:t>(</w:t>
            </w:r>
            <w:r>
              <w:rPr>
                <w:rFonts w:ascii="Arial" w:hAnsi="Arial" w:cs="Arial"/>
                <w:sz w:val="20"/>
                <w:szCs w:val="20"/>
              </w:rPr>
              <w:t>*</w:t>
            </w:r>
            <w:r w:rsidRPr="00425A8D">
              <w:rPr>
                <w:rFonts w:ascii="Arial" w:hAnsi="Arial" w:cs="Arial"/>
                <w:sz w:val="20"/>
                <w:szCs w:val="20"/>
              </w:rPr>
              <w:t>PAIA requests)</w:t>
            </w:r>
          </w:p>
        </w:tc>
      </w:tr>
      <w:tr w:rsidR="00DF5C06" w:rsidRPr="00425A8D" w14:paraId="74B3658C" w14:textId="77777777" w:rsidTr="00D77CB0">
        <w:trPr>
          <w:trHeight w:val="20"/>
        </w:trPr>
        <w:tc>
          <w:tcPr>
            <w:tcW w:w="3402" w:type="dxa"/>
            <w:shd w:val="pct5" w:color="auto" w:fill="auto"/>
            <w:vAlign w:val="center"/>
          </w:tcPr>
          <w:p w14:paraId="4B96E940" w14:textId="17CF1611" w:rsidR="00DF5C06" w:rsidRPr="00A20506" w:rsidRDefault="000D4466" w:rsidP="000D4466">
            <w:pPr>
              <w:spacing w:before="120" w:line="360" w:lineRule="auto"/>
              <w:jc w:val="both"/>
              <w:rPr>
                <w:rFonts w:ascii="Arial" w:hAnsi="Arial" w:cs="Arial"/>
                <w:b/>
                <w:sz w:val="20"/>
                <w:szCs w:val="20"/>
              </w:rPr>
            </w:pPr>
            <w:r>
              <w:rPr>
                <w:rFonts w:ascii="Arial" w:hAnsi="Arial" w:cs="Arial"/>
                <w:b/>
                <w:sz w:val="20"/>
                <w:szCs w:val="20"/>
              </w:rPr>
              <w:t>S</w:t>
            </w:r>
            <w:r>
              <w:rPr>
                <w:b/>
              </w:rPr>
              <w:t>ecretary</w:t>
            </w:r>
          </w:p>
        </w:tc>
        <w:tc>
          <w:tcPr>
            <w:tcW w:w="2410" w:type="dxa"/>
            <w:vAlign w:val="center"/>
          </w:tcPr>
          <w:p w14:paraId="777F1184" w14:textId="1A55C815" w:rsidR="00DF5C06" w:rsidRPr="00425A8D" w:rsidRDefault="000D4466" w:rsidP="00275703">
            <w:pPr>
              <w:spacing w:before="120" w:line="360" w:lineRule="auto"/>
              <w:jc w:val="both"/>
              <w:rPr>
                <w:rFonts w:ascii="Arial" w:hAnsi="Arial" w:cs="Arial"/>
                <w:sz w:val="20"/>
                <w:szCs w:val="20"/>
              </w:rPr>
            </w:pPr>
            <w:r>
              <w:rPr>
                <w:rFonts w:ascii="Arial" w:hAnsi="Arial" w:cs="Arial"/>
                <w:sz w:val="20"/>
                <w:szCs w:val="20"/>
              </w:rPr>
              <w:t>D</w:t>
            </w:r>
            <w:r w:rsidR="00DF5C06" w:rsidRPr="00425A8D">
              <w:rPr>
                <w:rFonts w:ascii="Arial" w:hAnsi="Arial" w:cs="Arial"/>
                <w:sz w:val="20"/>
                <w:szCs w:val="20"/>
              </w:rPr>
              <w:t xml:space="preserve">r </w:t>
            </w:r>
            <w:r>
              <w:rPr>
                <w:rFonts w:ascii="Arial" w:hAnsi="Arial" w:cs="Arial"/>
                <w:sz w:val="20"/>
                <w:szCs w:val="20"/>
              </w:rPr>
              <w:t>Hermanus J Brynard</w:t>
            </w:r>
          </w:p>
        </w:tc>
        <w:tc>
          <w:tcPr>
            <w:tcW w:w="3119" w:type="dxa"/>
            <w:vAlign w:val="center"/>
          </w:tcPr>
          <w:p w14:paraId="234DA4AE" w14:textId="00505CE4" w:rsidR="00DF5C06" w:rsidRPr="00425A8D" w:rsidRDefault="00000000" w:rsidP="00275703">
            <w:pPr>
              <w:spacing w:line="360" w:lineRule="auto"/>
              <w:jc w:val="both"/>
              <w:rPr>
                <w:rFonts w:ascii="Arial" w:hAnsi="Arial" w:cs="Arial"/>
                <w:i/>
                <w:sz w:val="20"/>
                <w:szCs w:val="20"/>
              </w:rPr>
            </w:pPr>
            <w:hyperlink r:id="rId13" w:history="1">
              <w:r w:rsidR="000D4466" w:rsidRPr="00864751">
                <w:rPr>
                  <w:rStyle w:val="Hyperlink"/>
                  <w:rFonts w:ascii="Arial" w:hAnsi="Arial" w:cs="Arial"/>
                  <w:i/>
                  <w:sz w:val="20"/>
                  <w:szCs w:val="20"/>
                </w:rPr>
                <w:t>gissa@gissa.org.za</w:t>
              </w:r>
            </w:hyperlink>
          </w:p>
        </w:tc>
      </w:tr>
    </w:tbl>
    <w:p w14:paraId="06118C4B" w14:textId="77777777" w:rsidR="00DF5C06" w:rsidRDefault="00DF5C06" w:rsidP="00DF5C06">
      <w:pPr>
        <w:spacing w:line="360" w:lineRule="auto"/>
        <w:ind w:left="284"/>
        <w:jc w:val="both"/>
        <w:rPr>
          <w:rFonts w:ascii="Arial" w:hAnsi="Arial" w:cs="Arial"/>
          <w:b/>
          <w:sz w:val="20"/>
          <w:szCs w:val="20"/>
          <w:lang w:val="en-US"/>
        </w:rPr>
      </w:pPr>
    </w:p>
    <w:p w14:paraId="6A3FCF91" w14:textId="77777777" w:rsidR="00DF5C06" w:rsidRDefault="00DF5C06" w:rsidP="00DF5C06">
      <w:pPr>
        <w:spacing w:line="360" w:lineRule="auto"/>
        <w:ind w:left="284"/>
        <w:jc w:val="both"/>
        <w:rPr>
          <w:rFonts w:ascii="Arial" w:hAnsi="Arial" w:cs="Arial"/>
          <w:b/>
          <w:sz w:val="20"/>
          <w:szCs w:val="20"/>
          <w:lang w:val="en-US"/>
        </w:rPr>
        <w:sectPr w:rsidR="00DF5C06" w:rsidSect="009F57D7">
          <w:footerReference w:type="even" r:id="rId14"/>
          <w:footerReference w:type="default" r:id="rId15"/>
          <w:footerReference w:type="first" r:id="rId16"/>
          <w:pgSz w:w="12242" w:h="15842" w:code="1"/>
          <w:pgMar w:top="1152" w:right="1368" w:bottom="1296" w:left="1368" w:header="720" w:footer="720" w:gutter="0"/>
          <w:pgNumType w:start="0"/>
          <w:cols w:space="708"/>
          <w:docGrid w:linePitch="360"/>
        </w:sectPr>
      </w:pPr>
    </w:p>
    <w:tbl>
      <w:tblPr>
        <w:tblW w:w="0" w:type="auto"/>
        <w:tblBorders>
          <w:top w:val="single" w:sz="4" w:space="0" w:color="auto"/>
        </w:tblBorders>
        <w:tblLook w:val="0000" w:firstRow="0" w:lastRow="0" w:firstColumn="0" w:lastColumn="0" w:noHBand="0" w:noVBand="0"/>
      </w:tblPr>
      <w:tblGrid>
        <w:gridCol w:w="5637"/>
      </w:tblGrid>
      <w:tr w:rsidR="00DF5C06" w:rsidRPr="003B3469" w14:paraId="158B96FA" w14:textId="77777777" w:rsidTr="00275703">
        <w:tc>
          <w:tcPr>
            <w:tcW w:w="5637" w:type="dxa"/>
            <w:shd w:val="clear" w:color="auto" w:fill="D9D9D9"/>
          </w:tcPr>
          <w:p w14:paraId="2D0AE1F7" w14:textId="20F1F7CF" w:rsidR="00DF5C06" w:rsidRPr="003B3469" w:rsidRDefault="00DF5C06" w:rsidP="00275703">
            <w:pPr>
              <w:pStyle w:val="Heading4"/>
              <w:numPr>
                <w:ilvl w:val="0"/>
                <w:numId w:val="16"/>
              </w:numPr>
              <w:spacing w:before="120"/>
              <w:ind w:left="357" w:hanging="357"/>
              <w:rPr>
                <w:rFonts w:ascii="Arial" w:hAnsi="Arial" w:cs="Arial"/>
                <w:sz w:val="18"/>
                <w:szCs w:val="18"/>
                <w:u w:val="none"/>
              </w:rPr>
            </w:pPr>
            <w:r>
              <w:rPr>
                <w:rFonts w:ascii="Arial" w:hAnsi="Arial" w:cs="Arial"/>
                <w:sz w:val="18"/>
                <w:szCs w:val="18"/>
                <w:u w:val="none"/>
              </w:rPr>
              <w:lastRenderedPageBreak/>
              <w:t xml:space="preserve">ORGANISATIONAL STRUCTURE OF </w:t>
            </w:r>
            <w:r w:rsidR="00114FF3">
              <w:rPr>
                <w:rFonts w:ascii="Arial" w:hAnsi="Arial" w:cs="Arial"/>
                <w:sz w:val="18"/>
                <w:szCs w:val="18"/>
                <w:u w:val="none"/>
              </w:rPr>
              <w:t>THE SOCIETY</w:t>
            </w:r>
          </w:p>
        </w:tc>
      </w:tr>
    </w:tbl>
    <w:p w14:paraId="72894A18" w14:textId="64617440" w:rsidR="00D77CB0" w:rsidRDefault="00D77CB0" w:rsidP="00D77CB0">
      <w:pPr>
        <w:spacing w:line="360" w:lineRule="auto"/>
        <w:jc w:val="both"/>
        <w:rPr>
          <w:rFonts w:ascii="Arial" w:hAnsi="Arial" w:cs="Arial"/>
          <w:b/>
          <w:sz w:val="20"/>
          <w:szCs w:val="20"/>
          <w:lang w:val="en-US"/>
        </w:rPr>
      </w:pPr>
    </w:p>
    <w:p w14:paraId="4EF899F0" w14:textId="4827DBD2" w:rsidR="003A572D" w:rsidRPr="0081222C" w:rsidRDefault="003A572D" w:rsidP="003A572D">
      <w:pPr>
        <w:autoSpaceDE w:val="0"/>
        <w:autoSpaceDN w:val="0"/>
        <w:adjustRightInd w:val="0"/>
        <w:rPr>
          <w:rFonts w:ascii="Arial" w:eastAsiaTheme="minorHAnsi" w:hAnsi="Arial" w:cs="Arial"/>
          <w:b/>
          <w:bCs/>
          <w:sz w:val="22"/>
          <w:szCs w:val="22"/>
        </w:rPr>
      </w:pPr>
      <w:r w:rsidRPr="0081222C">
        <w:rPr>
          <w:rFonts w:ascii="Arial" w:eastAsiaTheme="minorHAnsi" w:hAnsi="Arial" w:cs="Arial"/>
          <w:b/>
          <w:bCs/>
          <w:sz w:val="22"/>
          <w:szCs w:val="22"/>
        </w:rPr>
        <w:t>The structure of the Society comprise</w:t>
      </w:r>
      <w:r w:rsidR="0084132C">
        <w:rPr>
          <w:rFonts w:ascii="Arial" w:eastAsiaTheme="minorHAnsi" w:hAnsi="Arial" w:cs="Arial"/>
          <w:b/>
          <w:bCs/>
          <w:sz w:val="22"/>
          <w:szCs w:val="22"/>
        </w:rPr>
        <w:t>s</w:t>
      </w:r>
      <w:r w:rsidRPr="0081222C">
        <w:rPr>
          <w:rFonts w:ascii="Arial" w:eastAsiaTheme="minorHAnsi" w:hAnsi="Arial" w:cs="Arial"/>
          <w:b/>
          <w:bCs/>
          <w:sz w:val="22"/>
          <w:szCs w:val="22"/>
        </w:rPr>
        <w:t>:</w:t>
      </w:r>
    </w:p>
    <w:p w14:paraId="323665BA" w14:textId="5451C088" w:rsidR="003A572D" w:rsidRPr="0081222C" w:rsidRDefault="003A572D" w:rsidP="003A572D">
      <w:pPr>
        <w:autoSpaceDE w:val="0"/>
        <w:autoSpaceDN w:val="0"/>
        <w:adjustRightInd w:val="0"/>
        <w:rPr>
          <w:rFonts w:ascii="Arial" w:eastAsiaTheme="minorHAnsi" w:hAnsi="Arial" w:cs="Arial"/>
          <w:b/>
          <w:bCs/>
          <w:sz w:val="22"/>
          <w:szCs w:val="22"/>
        </w:rPr>
      </w:pPr>
      <w:r w:rsidRPr="0081222C">
        <w:rPr>
          <w:rFonts w:ascii="Arial" w:eastAsiaTheme="minorHAnsi" w:hAnsi="Arial" w:cs="Arial"/>
          <w:b/>
          <w:bCs/>
          <w:sz w:val="22"/>
          <w:szCs w:val="22"/>
        </w:rPr>
        <w:t>Directors</w:t>
      </w:r>
    </w:p>
    <w:p w14:paraId="6BE96CBB" w14:textId="77777777" w:rsidR="003A572D" w:rsidRPr="0081222C" w:rsidRDefault="003A572D" w:rsidP="003A572D">
      <w:pPr>
        <w:autoSpaceDE w:val="0"/>
        <w:autoSpaceDN w:val="0"/>
        <w:adjustRightInd w:val="0"/>
        <w:rPr>
          <w:rFonts w:ascii="Arial" w:eastAsiaTheme="minorHAnsi" w:hAnsi="Arial" w:cs="Arial"/>
          <w:sz w:val="22"/>
          <w:szCs w:val="22"/>
        </w:rPr>
      </w:pPr>
      <w:r w:rsidRPr="0081222C">
        <w:rPr>
          <w:rFonts w:ascii="Arial" w:eastAsiaTheme="minorHAnsi" w:hAnsi="Arial" w:cs="Arial"/>
          <w:sz w:val="22"/>
          <w:szCs w:val="22"/>
        </w:rPr>
        <w:t>As required by the Companies Act.</w:t>
      </w:r>
    </w:p>
    <w:p w14:paraId="74FD2BCE" w14:textId="6C1AE41D" w:rsidR="003A572D" w:rsidRPr="0081222C" w:rsidRDefault="003A572D" w:rsidP="003A572D">
      <w:pPr>
        <w:autoSpaceDE w:val="0"/>
        <w:autoSpaceDN w:val="0"/>
        <w:adjustRightInd w:val="0"/>
        <w:rPr>
          <w:rFonts w:ascii="Arial" w:eastAsiaTheme="minorHAnsi" w:hAnsi="Arial" w:cs="Arial"/>
          <w:b/>
          <w:bCs/>
          <w:sz w:val="22"/>
          <w:szCs w:val="22"/>
        </w:rPr>
      </w:pPr>
      <w:r w:rsidRPr="0081222C">
        <w:rPr>
          <w:rFonts w:ascii="Arial" w:eastAsiaTheme="minorHAnsi" w:hAnsi="Arial" w:cs="Arial"/>
          <w:b/>
          <w:bCs/>
          <w:sz w:val="22"/>
          <w:szCs w:val="22"/>
        </w:rPr>
        <w:t>National Council</w:t>
      </w:r>
    </w:p>
    <w:p w14:paraId="53A9EDE2" w14:textId="6D0DCDA1" w:rsidR="003A572D" w:rsidRPr="0081222C" w:rsidRDefault="003A572D" w:rsidP="003A572D">
      <w:pPr>
        <w:autoSpaceDE w:val="0"/>
        <w:autoSpaceDN w:val="0"/>
        <w:adjustRightInd w:val="0"/>
        <w:rPr>
          <w:rFonts w:ascii="Arial" w:eastAsiaTheme="minorHAnsi" w:hAnsi="Arial" w:cs="Arial"/>
          <w:sz w:val="22"/>
          <w:szCs w:val="22"/>
        </w:rPr>
      </w:pPr>
      <w:r w:rsidRPr="0081222C">
        <w:rPr>
          <w:rFonts w:ascii="Arial" w:eastAsiaTheme="minorHAnsi" w:hAnsi="Arial" w:cs="Arial"/>
          <w:sz w:val="22"/>
          <w:szCs w:val="22"/>
        </w:rPr>
        <w:t xml:space="preserve">Responsible for coordination of National activities, the carrying out of strategic matters, and guidance to </w:t>
      </w:r>
      <w:proofErr w:type="gramStart"/>
      <w:r w:rsidRPr="0081222C">
        <w:rPr>
          <w:rFonts w:ascii="Arial" w:eastAsiaTheme="minorHAnsi" w:hAnsi="Arial" w:cs="Arial"/>
          <w:sz w:val="22"/>
          <w:szCs w:val="22"/>
        </w:rPr>
        <w:t>Regions</w:t>
      </w:r>
      <w:proofErr w:type="gramEnd"/>
      <w:r w:rsidRPr="0081222C">
        <w:rPr>
          <w:rFonts w:ascii="Arial" w:eastAsiaTheme="minorHAnsi" w:hAnsi="Arial" w:cs="Arial"/>
          <w:sz w:val="22"/>
          <w:szCs w:val="22"/>
        </w:rPr>
        <w:t xml:space="preserve"> for fulfilling the Society's Aims and Objectives</w:t>
      </w:r>
    </w:p>
    <w:p w14:paraId="26375B8F" w14:textId="505BCE7F" w:rsidR="003A572D" w:rsidRPr="0081222C" w:rsidRDefault="003A572D" w:rsidP="003A572D">
      <w:pPr>
        <w:spacing w:line="360" w:lineRule="auto"/>
        <w:jc w:val="both"/>
        <w:rPr>
          <w:rFonts w:ascii="Arial" w:eastAsiaTheme="minorHAnsi" w:hAnsi="Arial" w:cs="Arial"/>
          <w:sz w:val="22"/>
          <w:szCs w:val="22"/>
        </w:rPr>
      </w:pPr>
    </w:p>
    <w:p w14:paraId="3507A7BA" w14:textId="1275E5AC" w:rsidR="003A572D" w:rsidRPr="0081222C" w:rsidRDefault="003A572D" w:rsidP="0081222C">
      <w:pPr>
        <w:spacing w:line="360" w:lineRule="auto"/>
        <w:ind w:left="720"/>
        <w:jc w:val="both"/>
        <w:rPr>
          <w:rFonts w:ascii="Arial" w:eastAsiaTheme="minorHAnsi" w:hAnsi="Arial" w:cs="Arial"/>
          <w:b/>
          <w:bCs/>
          <w:sz w:val="22"/>
          <w:szCs w:val="22"/>
        </w:rPr>
      </w:pPr>
      <w:r w:rsidRPr="0081222C">
        <w:rPr>
          <w:rFonts w:ascii="Arial" w:eastAsiaTheme="minorHAnsi" w:hAnsi="Arial" w:cs="Arial"/>
          <w:b/>
          <w:bCs/>
          <w:sz w:val="22"/>
          <w:szCs w:val="22"/>
        </w:rPr>
        <w:t xml:space="preserve">The </w:t>
      </w:r>
      <w:r w:rsidR="0081222C" w:rsidRPr="0081222C">
        <w:rPr>
          <w:rFonts w:ascii="Arial" w:eastAsiaTheme="minorHAnsi" w:hAnsi="Arial" w:cs="Arial"/>
          <w:b/>
          <w:bCs/>
          <w:sz w:val="22"/>
          <w:szCs w:val="22"/>
        </w:rPr>
        <w:t xml:space="preserve">National </w:t>
      </w:r>
      <w:r w:rsidRPr="0081222C">
        <w:rPr>
          <w:rFonts w:ascii="Arial" w:eastAsiaTheme="minorHAnsi" w:hAnsi="Arial" w:cs="Arial"/>
          <w:b/>
          <w:bCs/>
          <w:sz w:val="22"/>
          <w:szCs w:val="22"/>
        </w:rPr>
        <w:t>Council comprises:</w:t>
      </w:r>
    </w:p>
    <w:p w14:paraId="56B7962F" w14:textId="47833E56" w:rsidR="003A572D" w:rsidRPr="0081222C" w:rsidRDefault="003A572D" w:rsidP="0081222C">
      <w:pPr>
        <w:spacing w:line="360" w:lineRule="auto"/>
        <w:ind w:left="720"/>
        <w:jc w:val="both"/>
        <w:rPr>
          <w:rFonts w:ascii="Arial" w:hAnsi="Arial" w:cs="Arial"/>
          <w:b/>
          <w:sz w:val="22"/>
          <w:szCs w:val="22"/>
          <w:lang w:val="en-US"/>
        </w:rPr>
      </w:pPr>
      <w:r w:rsidRPr="0081222C">
        <w:rPr>
          <w:rFonts w:ascii="Arial" w:hAnsi="Arial" w:cs="Arial"/>
          <w:b/>
          <w:sz w:val="22"/>
          <w:szCs w:val="22"/>
          <w:lang w:val="en-US"/>
        </w:rPr>
        <w:t xml:space="preserve">Chairperson appointed in terms of clause </w:t>
      </w:r>
      <w:r w:rsidR="0081222C" w:rsidRPr="0081222C">
        <w:rPr>
          <w:rFonts w:ascii="Arial" w:hAnsi="Arial" w:cs="Arial"/>
          <w:b/>
          <w:sz w:val="22"/>
          <w:szCs w:val="22"/>
          <w:lang w:val="en-US"/>
        </w:rPr>
        <w:t>7 of the GISSA Constitution</w:t>
      </w:r>
    </w:p>
    <w:p w14:paraId="5C096589" w14:textId="77777777" w:rsidR="003A572D" w:rsidRPr="0081222C" w:rsidRDefault="003A572D" w:rsidP="0081222C">
      <w:pPr>
        <w:spacing w:line="360" w:lineRule="auto"/>
        <w:ind w:left="720"/>
        <w:jc w:val="both"/>
        <w:rPr>
          <w:rFonts w:ascii="Arial" w:hAnsi="Arial" w:cs="Arial"/>
          <w:b/>
          <w:sz w:val="22"/>
          <w:szCs w:val="22"/>
          <w:lang w:val="en-US"/>
        </w:rPr>
      </w:pPr>
      <w:r w:rsidRPr="0081222C">
        <w:rPr>
          <w:rFonts w:ascii="Arial" w:hAnsi="Arial" w:cs="Arial"/>
          <w:b/>
          <w:sz w:val="22"/>
          <w:szCs w:val="22"/>
          <w:lang w:val="en-US"/>
        </w:rPr>
        <w:t>Deputy Chairperson</w:t>
      </w:r>
    </w:p>
    <w:p w14:paraId="67EE0947" w14:textId="2FE0F123" w:rsidR="003A572D" w:rsidRPr="0081222C" w:rsidRDefault="0081222C" w:rsidP="0081222C">
      <w:pPr>
        <w:autoSpaceDE w:val="0"/>
        <w:autoSpaceDN w:val="0"/>
        <w:adjustRightInd w:val="0"/>
        <w:ind w:left="720"/>
        <w:rPr>
          <w:rFonts w:ascii="Arial" w:hAnsi="Arial" w:cs="Arial"/>
          <w:b/>
          <w:sz w:val="22"/>
          <w:szCs w:val="22"/>
          <w:lang w:val="en-US"/>
        </w:rPr>
      </w:pPr>
      <w:r w:rsidRPr="0081222C">
        <w:rPr>
          <w:rFonts w:ascii="Arial" w:hAnsi="Arial" w:cs="Arial"/>
          <w:b/>
          <w:sz w:val="22"/>
          <w:szCs w:val="22"/>
          <w:lang w:val="en-US"/>
        </w:rPr>
        <w:t xml:space="preserve">National </w:t>
      </w:r>
      <w:r w:rsidR="003A572D" w:rsidRPr="0081222C">
        <w:rPr>
          <w:rFonts w:ascii="Arial" w:hAnsi="Arial" w:cs="Arial"/>
          <w:b/>
          <w:sz w:val="22"/>
          <w:szCs w:val="22"/>
          <w:lang w:val="en-US"/>
        </w:rPr>
        <w:t>Secretary</w:t>
      </w:r>
    </w:p>
    <w:p w14:paraId="12BC4921" w14:textId="24144A3D" w:rsidR="0081222C" w:rsidRPr="0081222C" w:rsidRDefault="0081222C" w:rsidP="0081222C">
      <w:pPr>
        <w:autoSpaceDE w:val="0"/>
        <w:autoSpaceDN w:val="0"/>
        <w:adjustRightInd w:val="0"/>
        <w:ind w:left="720"/>
        <w:rPr>
          <w:rFonts w:ascii="Arial" w:eastAsiaTheme="minorHAnsi" w:hAnsi="Arial" w:cs="Arial"/>
          <w:b/>
          <w:bCs/>
          <w:sz w:val="22"/>
          <w:szCs w:val="22"/>
        </w:rPr>
      </w:pPr>
      <w:r w:rsidRPr="0081222C">
        <w:rPr>
          <w:rFonts w:ascii="Arial" w:eastAsiaTheme="minorHAnsi" w:hAnsi="Arial" w:cs="Arial"/>
          <w:b/>
          <w:bCs/>
          <w:sz w:val="22"/>
          <w:szCs w:val="22"/>
        </w:rPr>
        <w:t>Representative to the South African Geomatics Council</w:t>
      </w:r>
    </w:p>
    <w:p w14:paraId="3970C639" w14:textId="578E67C9" w:rsidR="0081222C" w:rsidRPr="0081222C" w:rsidRDefault="0081222C" w:rsidP="0081222C">
      <w:pPr>
        <w:autoSpaceDE w:val="0"/>
        <w:autoSpaceDN w:val="0"/>
        <w:adjustRightInd w:val="0"/>
        <w:ind w:left="720"/>
        <w:rPr>
          <w:rFonts w:ascii="Arial" w:eastAsiaTheme="minorHAnsi" w:hAnsi="Arial" w:cs="Arial"/>
          <w:sz w:val="22"/>
          <w:szCs w:val="22"/>
        </w:rPr>
      </w:pPr>
      <w:r w:rsidRPr="0081222C">
        <w:rPr>
          <w:rFonts w:ascii="Arial" w:eastAsiaTheme="minorHAnsi" w:hAnsi="Arial" w:cs="Arial"/>
          <w:b/>
          <w:bCs/>
          <w:sz w:val="22"/>
          <w:szCs w:val="22"/>
        </w:rPr>
        <w:t>Elder</w:t>
      </w:r>
    </w:p>
    <w:p w14:paraId="3F74399D" w14:textId="6E0C4463" w:rsidR="003A572D" w:rsidRPr="006D3FBD" w:rsidRDefault="003A572D" w:rsidP="0081222C">
      <w:pPr>
        <w:autoSpaceDE w:val="0"/>
        <w:autoSpaceDN w:val="0"/>
        <w:adjustRightInd w:val="0"/>
        <w:ind w:left="720"/>
        <w:rPr>
          <w:rFonts w:ascii="Arial" w:hAnsi="Arial" w:cs="Arial"/>
          <w:b/>
          <w:sz w:val="22"/>
          <w:szCs w:val="22"/>
          <w:lang w:val="en-US"/>
        </w:rPr>
      </w:pPr>
      <w:r w:rsidRPr="006D3FBD">
        <w:rPr>
          <w:rFonts w:ascii="Arial" w:hAnsi="Arial" w:cs="Arial"/>
          <w:b/>
          <w:sz w:val="22"/>
          <w:szCs w:val="22"/>
          <w:lang w:val="en-US"/>
        </w:rPr>
        <w:t xml:space="preserve">Portfolio managers </w:t>
      </w:r>
    </w:p>
    <w:p w14:paraId="61040ED1" w14:textId="7A3E9E7F" w:rsidR="003A572D" w:rsidRPr="006D3FBD" w:rsidRDefault="003A572D" w:rsidP="0081222C">
      <w:pPr>
        <w:autoSpaceDE w:val="0"/>
        <w:autoSpaceDN w:val="0"/>
        <w:adjustRightInd w:val="0"/>
        <w:ind w:left="720"/>
        <w:rPr>
          <w:rFonts w:ascii="Arial" w:hAnsi="Arial" w:cs="Arial"/>
          <w:b/>
          <w:sz w:val="22"/>
          <w:szCs w:val="22"/>
          <w:lang w:val="en-US"/>
        </w:rPr>
      </w:pPr>
      <w:r w:rsidRPr="006D3FBD">
        <w:rPr>
          <w:rFonts w:ascii="Arial" w:hAnsi="Arial" w:cs="Arial"/>
          <w:b/>
          <w:sz w:val="22"/>
          <w:szCs w:val="22"/>
          <w:lang w:val="en-US"/>
        </w:rPr>
        <w:t>Representatives from the 8 regions</w:t>
      </w:r>
      <w:r w:rsidR="00D32B87">
        <w:rPr>
          <w:rFonts w:ascii="Arial" w:hAnsi="Arial" w:cs="Arial"/>
          <w:b/>
          <w:sz w:val="22"/>
          <w:szCs w:val="22"/>
          <w:lang w:val="en-US"/>
        </w:rPr>
        <w:t xml:space="preserve"> (provinces)</w:t>
      </w:r>
    </w:p>
    <w:p w14:paraId="17FBE78E" w14:textId="77777777" w:rsidR="003A572D" w:rsidRPr="006D3FBD" w:rsidRDefault="003A572D" w:rsidP="0081222C">
      <w:pPr>
        <w:autoSpaceDE w:val="0"/>
        <w:autoSpaceDN w:val="0"/>
        <w:adjustRightInd w:val="0"/>
        <w:ind w:left="720"/>
        <w:rPr>
          <w:rFonts w:ascii="Arial" w:eastAsiaTheme="minorHAnsi" w:hAnsi="Arial" w:cs="Arial"/>
          <w:b/>
          <w:sz w:val="22"/>
          <w:szCs w:val="22"/>
        </w:rPr>
      </w:pPr>
    </w:p>
    <w:p w14:paraId="3917CB9F" w14:textId="17AAE642" w:rsidR="003A572D" w:rsidRPr="0081222C" w:rsidRDefault="003A572D" w:rsidP="003A572D">
      <w:pPr>
        <w:autoSpaceDE w:val="0"/>
        <w:autoSpaceDN w:val="0"/>
        <w:adjustRightInd w:val="0"/>
        <w:rPr>
          <w:rFonts w:ascii="Arial" w:eastAsiaTheme="minorHAnsi" w:hAnsi="Arial" w:cs="Arial"/>
          <w:b/>
          <w:bCs/>
          <w:sz w:val="22"/>
          <w:szCs w:val="22"/>
        </w:rPr>
      </w:pPr>
      <w:r w:rsidRPr="0081222C">
        <w:rPr>
          <w:rFonts w:ascii="Arial" w:eastAsiaTheme="minorHAnsi" w:hAnsi="Arial" w:cs="Arial"/>
          <w:b/>
          <w:bCs/>
          <w:sz w:val="22"/>
          <w:szCs w:val="22"/>
        </w:rPr>
        <w:t>Regional Committees</w:t>
      </w:r>
    </w:p>
    <w:p w14:paraId="275959EA" w14:textId="6DEFAD69" w:rsidR="003A572D" w:rsidRPr="0081222C" w:rsidRDefault="003A572D" w:rsidP="003A572D">
      <w:pPr>
        <w:tabs>
          <w:tab w:val="left" w:pos="8115"/>
        </w:tabs>
        <w:autoSpaceDE w:val="0"/>
        <w:autoSpaceDN w:val="0"/>
        <w:adjustRightInd w:val="0"/>
        <w:rPr>
          <w:rFonts w:ascii="Arial" w:eastAsiaTheme="minorHAnsi" w:hAnsi="Arial" w:cs="Arial"/>
          <w:sz w:val="22"/>
          <w:szCs w:val="22"/>
        </w:rPr>
      </w:pPr>
      <w:r w:rsidRPr="0081222C">
        <w:rPr>
          <w:rFonts w:ascii="Arial" w:eastAsiaTheme="minorHAnsi" w:hAnsi="Arial" w:cs="Arial"/>
          <w:sz w:val="22"/>
          <w:szCs w:val="22"/>
        </w:rPr>
        <w:t xml:space="preserve">Responsible for the carrying out of National goals and activities at the </w:t>
      </w:r>
      <w:proofErr w:type="gramStart"/>
      <w:r w:rsidRPr="0081222C">
        <w:rPr>
          <w:rFonts w:ascii="Arial" w:eastAsiaTheme="minorHAnsi" w:hAnsi="Arial" w:cs="Arial"/>
          <w:sz w:val="22"/>
          <w:szCs w:val="22"/>
        </w:rPr>
        <w:t>Regional</w:t>
      </w:r>
      <w:proofErr w:type="gramEnd"/>
      <w:r w:rsidRPr="0081222C">
        <w:rPr>
          <w:rFonts w:ascii="Arial" w:eastAsiaTheme="minorHAnsi" w:hAnsi="Arial" w:cs="Arial"/>
          <w:sz w:val="22"/>
          <w:szCs w:val="22"/>
        </w:rPr>
        <w:t xml:space="preserve"> level, and also for carrying out local and Regional activities as decided by the Region.</w:t>
      </w:r>
    </w:p>
    <w:p w14:paraId="4D5C4F12" w14:textId="247D824E" w:rsidR="003A572D" w:rsidRPr="0081222C" w:rsidRDefault="003A572D" w:rsidP="00864751">
      <w:pPr>
        <w:autoSpaceDE w:val="0"/>
        <w:autoSpaceDN w:val="0"/>
        <w:adjustRightInd w:val="0"/>
        <w:rPr>
          <w:rFonts w:ascii="Arial" w:eastAsiaTheme="minorHAnsi" w:hAnsi="Arial" w:cs="Arial"/>
          <w:b/>
          <w:bCs/>
          <w:sz w:val="22"/>
          <w:szCs w:val="22"/>
        </w:rPr>
      </w:pPr>
      <w:r w:rsidRPr="0081222C">
        <w:rPr>
          <w:rFonts w:ascii="Arial" w:eastAsiaTheme="minorHAnsi" w:hAnsi="Arial" w:cs="Arial"/>
          <w:b/>
          <w:bCs/>
          <w:sz w:val="22"/>
          <w:szCs w:val="22"/>
        </w:rPr>
        <w:t>Regional Bodies compris</w:t>
      </w:r>
      <w:r w:rsidR="00864751">
        <w:rPr>
          <w:rFonts w:ascii="Arial" w:eastAsiaTheme="minorHAnsi" w:hAnsi="Arial" w:cs="Arial"/>
          <w:b/>
          <w:bCs/>
          <w:sz w:val="22"/>
          <w:szCs w:val="22"/>
        </w:rPr>
        <w:t>ing</w:t>
      </w:r>
      <w:r w:rsidRPr="0081222C">
        <w:rPr>
          <w:rFonts w:ascii="Arial" w:eastAsiaTheme="minorHAnsi" w:hAnsi="Arial" w:cs="Arial"/>
          <w:b/>
          <w:bCs/>
          <w:sz w:val="22"/>
          <w:szCs w:val="22"/>
        </w:rPr>
        <w:t>:</w:t>
      </w:r>
    </w:p>
    <w:p w14:paraId="1D66C6F2" w14:textId="77777777"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Chair</w:t>
      </w:r>
    </w:p>
    <w:p w14:paraId="0AEAEC83" w14:textId="26AFB58E"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Vice Chair</w:t>
      </w:r>
    </w:p>
    <w:p w14:paraId="718012B6" w14:textId="28F50F2D"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Treasurer</w:t>
      </w:r>
    </w:p>
    <w:p w14:paraId="595AC800" w14:textId="11CC8B7C"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Secretary (Volunteer/elected position, no stipend).</w:t>
      </w:r>
    </w:p>
    <w:p w14:paraId="0AB799D2" w14:textId="6DCA49C5"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Committee Elder (preferable, not compulsory, possibly per Branch.)</w:t>
      </w:r>
    </w:p>
    <w:p w14:paraId="4094BD65" w14:textId="13B7F74D"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At least 1 person responsible for any or all National projects.</w:t>
      </w:r>
    </w:p>
    <w:p w14:paraId="253296B2" w14:textId="4B5139E2"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 xml:space="preserve">At least 1 person responsible for any or all </w:t>
      </w:r>
      <w:proofErr w:type="gramStart"/>
      <w:r w:rsidRPr="0081222C">
        <w:rPr>
          <w:rFonts w:ascii="Arial" w:eastAsiaTheme="minorHAnsi" w:hAnsi="Arial" w:cs="Arial"/>
          <w:sz w:val="22"/>
          <w:szCs w:val="22"/>
        </w:rPr>
        <w:t>Regional</w:t>
      </w:r>
      <w:proofErr w:type="gramEnd"/>
      <w:r w:rsidRPr="0081222C">
        <w:rPr>
          <w:rFonts w:ascii="Arial" w:eastAsiaTheme="minorHAnsi" w:hAnsi="Arial" w:cs="Arial"/>
          <w:sz w:val="22"/>
          <w:szCs w:val="22"/>
        </w:rPr>
        <w:t xml:space="preserve"> projects.</w:t>
      </w:r>
    </w:p>
    <w:p w14:paraId="595D69CC" w14:textId="220237AC" w:rsidR="003A572D" w:rsidRPr="0081222C" w:rsidRDefault="003A572D" w:rsidP="006D3FBD">
      <w:pPr>
        <w:autoSpaceDE w:val="0"/>
        <w:autoSpaceDN w:val="0"/>
        <w:adjustRightInd w:val="0"/>
        <w:ind w:left="720"/>
        <w:rPr>
          <w:rFonts w:ascii="Arial" w:eastAsiaTheme="minorHAnsi" w:hAnsi="Arial" w:cs="Arial"/>
          <w:sz w:val="22"/>
          <w:szCs w:val="22"/>
        </w:rPr>
      </w:pPr>
      <w:r w:rsidRPr="0081222C">
        <w:rPr>
          <w:rFonts w:ascii="Arial" w:eastAsiaTheme="minorHAnsi" w:hAnsi="Arial" w:cs="Arial"/>
          <w:sz w:val="22"/>
          <w:szCs w:val="22"/>
        </w:rPr>
        <w:t>Persons responsible for portfolios deemed necessary by the Regional Committee</w:t>
      </w:r>
    </w:p>
    <w:p w14:paraId="4A1E818C" w14:textId="0F5CBD51" w:rsidR="0081222C" w:rsidRPr="0081222C" w:rsidRDefault="0081222C" w:rsidP="006D3FBD">
      <w:pPr>
        <w:autoSpaceDE w:val="0"/>
        <w:autoSpaceDN w:val="0"/>
        <w:adjustRightInd w:val="0"/>
        <w:ind w:left="720"/>
        <w:rPr>
          <w:rFonts w:ascii="Arial" w:eastAsiaTheme="minorHAnsi" w:hAnsi="Arial" w:cs="Arial"/>
          <w:sz w:val="22"/>
          <w:szCs w:val="22"/>
        </w:rPr>
      </w:pPr>
    </w:p>
    <w:p w14:paraId="65031266" w14:textId="77777777" w:rsidR="003A572D" w:rsidRDefault="003A572D" w:rsidP="003A572D">
      <w:pPr>
        <w:autoSpaceDE w:val="0"/>
        <w:autoSpaceDN w:val="0"/>
        <w:adjustRightInd w:val="0"/>
        <w:rPr>
          <w:rFonts w:ascii="Arial" w:hAnsi="Arial" w:cs="Arial"/>
          <w:b/>
          <w:sz w:val="20"/>
          <w:szCs w:val="20"/>
          <w:lang w:val="en-US"/>
        </w:rPr>
      </w:pPr>
    </w:p>
    <w:tbl>
      <w:tblPr>
        <w:tblW w:w="0" w:type="auto"/>
        <w:tblBorders>
          <w:top w:val="single" w:sz="4" w:space="0" w:color="auto"/>
        </w:tblBorders>
        <w:tblLook w:val="0000" w:firstRow="0" w:lastRow="0" w:firstColumn="0" w:lastColumn="0" w:noHBand="0" w:noVBand="0"/>
      </w:tblPr>
      <w:tblGrid>
        <w:gridCol w:w="5495"/>
      </w:tblGrid>
      <w:tr w:rsidR="00DF5C06" w:rsidRPr="00B14A7A" w14:paraId="5619AD5F" w14:textId="77777777" w:rsidTr="00275703">
        <w:tc>
          <w:tcPr>
            <w:tcW w:w="5495" w:type="dxa"/>
            <w:shd w:val="clear" w:color="auto" w:fill="D9D9D9"/>
          </w:tcPr>
          <w:p w14:paraId="20A431DD" w14:textId="43831071" w:rsidR="00DF5C06" w:rsidRPr="00B14A7A"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t xml:space="preserve">SERVICES RENDERED BY </w:t>
            </w:r>
            <w:r w:rsidR="00114FF3">
              <w:rPr>
                <w:rFonts w:ascii="Arial" w:hAnsi="Arial" w:cs="Arial"/>
                <w:sz w:val="22"/>
                <w:szCs w:val="22"/>
                <w:u w:val="none"/>
              </w:rPr>
              <w:t>THE SOCIETY</w:t>
            </w:r>
          </w:p>
        </w:tc>
      </w:tr>
    </w:tbl>
    <w:p w14:paraId="321CF74B" w14:textId="77777777" w:rsidR="00DF5C06" w:rsidRDefault="00DF5C06" w:rsidP="00DF5C06">
      <w:pPr>
        <w:spacing w:line="360" w:lineRule="auto"/>
        <w:jc w:val="both"/>
        <w:rPr>
          <w:rFonts w:ascii="Arial" w:hAnsi="Arial" w:cs="Arial"/>
          <w:sz w:val="22"/>
          <w:szCs w:val="22"/>
        </w:rPr>
      </w:pPr>
    </w:p>
    <w:p w14:paraId="1C47D3A9" w14:textId="40FB0616" w:rsidR="00DF5C06" w:rsidRPr="00BB5FAC" w:rsidRDefault="00114FF3" w:rsidP="00DF5C06">
      <w:pPr>
        <w:spacing w:line="360" w:lineRule="auto"/>
        <w:jc w:val="both"/>
        <w:rPr>
          <w:rFonts w:ascii="Arial" w:hAnsi="Arial" w:cs="Arial"/>
          <w:sz w:val="20"/>
          <w:szCs w:val="20"/>
        </w:rPr>
      </w:pPr>
      <w:r>
        <w:rPr>
          <w:rFonts w:ascii="Arial" w:hAnsi="Arial" w:cs="Arial"/>
          <w:sz w:val="20"/>
          <w:szCs w:val="20"/>
        </w:rPr>
        <w:t>The Society</w:t>
      </w:r>
      <w:r w:rsidR="00DF5C06" w:rsidRPr="00BB5FAC">
        <w:rPr>
          <w:rFonts w:ascii="Arial" w:hAnsi="Arial" w:cs="Arial"/>
          <w:sz w:val="20"/>
          <w:szCs w:val="20"/>
        </w:rPr>
        <w:t xml:space="preserve"> renders various services to </w:t>
      </w:r>
      <w:r w:rsidR="000D4466">
        <w:rPr>
          <w:rFonts w:ascii="Arial" w:hAnsi="Arial" w:cs="Arial"/>
          <w:sz w:val="20"/>
          <w:szCs w:val="20"/>
        </w:rPr>
        <w:t xml:space="preserve">its members and the Geo-information </w:t>
      </w:r>
      <w:r w:rsidR="006D3FBD">
        <w:rPr>
          <w:rFonts w:ascii="Arial" w:hAnsi="Arial" w:cs="Arial"/>
          <w:sz w:val="20"/>
          <w:szCs w:val="20"/>
        </w:rPr>
        <w:t>community,</w:t>
      </w:r>
      <w:r w:rsidR="00DF5C06" w:rsidRPr="00BB5FAC">
        <w:rPr>
          <w:rFonts w:ascii="Arial" w:hAnsi="Arial" w:cs="Arial"/>
          <w:sz w:val="20"/>
          <w:szCs w:val="20"/>
        </w:rPr>
        <w:t xml:space="preserve"> and the services are </w:t>
      </w:r>
      <w:r w:rsidR="00DF5C06">
        <w:rPr>
          <w:rFonts w:ascii="Arial" w:hAnsi="Arial" w:cs="Arial"/>
          <w:sz w:val="20"/>
          <w:szCs w:val="20"/>
        </w:rPr>
        <w:t>divided</w:t>
      </w:r>
      <w:r w:rsidR="00DF5C06" w:rsidRPr="00BB5FAC">
        <w:rPr>
          <w:rFonts w:ascii="Arial" w:hAnsi="Arial" w:cs="Arial"/>
          <w:sz w:val="20"/>
          <w:szCs w:val="20"/>
        </w:rPr>
        <w:t xml:space="preserve"> into</w:t>
      </w:r>
      <w:r w:rsidR="00DF5C06">
        <w:rPr>
          <w:rFonts w:ascii="Arial" w:hAnsi="Arial" w:cs="Arial"/>
          <w:sz w:val="20"/>
          <w:szCs w:val="20"/>
        </w:rPr>
        <w:t xml:space="preserve"> the following </w:t>
      </w:r>
      <w:r w:rsidR="00DF5C06" w:rsidRPr="000F4B67">
        <w:rPr>
          <w:rFonts w:ascii="Arial" w:hAnsi="Arial" w:cs="Arial"/>
          <w:i/>
          <w:sz w:val="20"/>
          <w:szCs w:val="20"/>
        </w:rPr>
        <w:t>two</w:t>
      </w:r>
      <w:r w:rsidR="00DF5C06">
        <w:rPr>
          <w:rFonts w:ascii="Arial" w:hAnsi="Arial" w:cs="Arial"/>
          <w:sz w:val="20"/>
          <w:szCs w:val="20"/>
        </w:rPr>
        <w:t xml:space="preserve"> categories</w:t>
      </w:r>
      <w:r w:rsidR="00DF5C06" w:rsidRPr="00BB5FAC">
        <w:rPr>
          <w:rFonts w:ascii="Arial" w:hAnsi="Arial" w:cs="Arial"/>
          <w:sz w:val="20"/>
          <w:szCs w:val="20"/>
        </w:rPr>
        <w:t>:</w:t>
      </w:r>
    </w:p>
    <w:p w14:paraId="0A8FC4F4" w14:textId="77777777" w:rsidR="00DF5C06" w:rsidRPr="00BB5FAC" w:rsidRDefault="00DF5C06" w:rsidP="00DF5C06">
      <w:pPr>
        <w:jc w:val="both"/>
        <w:rPr>
          <w:rFonts w:ascii="Arial" w:hAnsi="Arial" w:cs="Arial"/>
          <w:sz w:val="20"/>
          <w:szCs w:val="20"/>
        </w:rPr>
      </w:pPr>
    </w:p>
    <w:p w14:paraId="48836DDA" w14:textId="0D938ECC" w:rsidR="00DF5C06" w:rsidRPr="00BB5FAC" w:rsidRDefault="00776D7D" w:rsidP="00AC736A">
      <w:pPr>
        <w:spacing w:line="360" w:lineRule="auto"/>
        <w:ind w:left="360"/>
        <w:jc w:val="both"/>
        <w:rPr>
          <w:rFonts w:ascii="Arial" w:hAnsi="Arial" w:cs="Arial"/>
          <w:sz w:val="20"/>
          <w:szCs w:val="20"/>
        </w:rPr>
      </w:pPr>
      <w:r>
        <w:rPr>
          <w:rFonts w:ascii="Arial" w:hAnsi="Arial" w:cs="Arial"/>
          <w:b/>
          <w:sz w:val="20"/>
          <w:szCs w:val="20"/>
        </w:rPr>
        <w:t>MEMBER</w:t>
      </w:r>
      <w:r w:rsidR="00DF5C06">
        <w:rPr>
          <w:rFonts w:ascii="Arial" w:hAnsi="Arial" w:cs="Arial"/>
          <w:b/>
          <w:sz w:val="20"/>
          <w:szCs w:val="20"/>
        </w:rPr>
        <w:t xml:space="preserve"> SERVICES</w:t>
      </w:r>
      <w:r w:rsidR="00DF5C06">
        <w:rPr>
          <w:rFonts w:ascii="Arial" w:hAnsi="Arial" w:cs="Arial"/>
          <w:sz w:val="20"/>
          <w:szCs w:val="20"/>
        </w:rPr>
        <w:t>:</w:t>
      </w:r>
    </w:p>
    <w:p w14:paraId="751A1A49" w14:textId="77777777" w:rsidR="00DF5C06" w:rsidRDefault="00DF5C06" w:rsidP="00DF5C06">
      <w:pPr>
        <w:spacing w:line="120" w:lineRule="auto"/>
        <w:jc w:val="both"/>
        <w:rPr>
          <w:rFonts w:ascii="Arial" w:hAnsi="Arial"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10"/>
        <w:gridCol w:w="3351"/>
      </w:tblGrid>
      <w:tr w:rsidR="00DF5C06" w:rsidRPr="00425A8D" w14:paraId="0EF26299" w14:textId="77777777" w:rsidTr="00275703">
        <w:tc>
          <w:tcPr>
            <w:tcW w:w="2970" w:type="dxa"/>
            <w:shd w:val="pct10" w:color="auto" w:fill="auto"/>
          </w:tcPr>
          <w:p w14:paraId="056F5769"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Service</w:t>
            </w:r>
          </w:p>
        </w:tc>
        <w:tc>
          <w:tcPr>
            <w:tcW w:w="2610" w:type="dxa"/>
            <w:shd w:val="pct10" w:color="auto" w:fill="auto"/>
          </w:tcPr>
          <w:p w14:paraId="1B791869"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Rendered to</w:t>
            </w:r>
          </w:p>
        </w:tc>
        <w:tc>
          <w:tcPr>
            <w:tcW w:w="3351" w:type="dxa"/>
            <w:shd w:val="pct10" w:color="auto" w:fill="auto"/>
          </w:tcPr>
          <w:p w14:paraId="0FAA2FA4" w14:textId="77777777" w:rsidR="00DF5C06" w:rsidRPr="00782285" w:rsidRDefault="00DF5C06" w:rsidP="00275703">
            <w:pPr>
              <w:spacing w:before="120" w:line="360" w:lineRule="auto"/>
              <w:jc w:val="both"/>
              <w:rPr>
                <w:rFonts w:ascii="Arial" w:hAnsi="Arial" w:cs="Arial"/>
                <w:b/>
                <w:sz w:val="20"/>
                <w:szCs w:val="20"/>
              </w:rPr>
            </w:pPr>
            <w:r w:rsidRPr="00782285">
              <w:rPr>
                <w:rFonts w:ascii="Arial" w:hAnsi="Arial" w:cs="Arial"/>
                <w:b/>
                <w:sz w:val="20"/>
                <w:szCs w:val="20"/>
              </w:rPr>
              <w:t>Apply at</w:t>
            </w:r>
          </w:p>
        </w:tc>
      </w:tr>
      <w:tr w:rsidR="00DF5C06" w:rsidRPr="00425A8D" w14:paraId="2968BC1A" w14:textId="77777777" w:rsidTr="00275703">
        <w:trPr>
          <w:trHeight w:val="20"/>
        </w:trPr>
        <w:tc>
          <w:tcPr>
            <w:tcW w:w="2970" w:type="dxa"/>
          </w:tcPr>
          <w:p w14:paraId="089E9E0E" w14:textId="20D2904D" w:rsidR="00DF5C06" w:rsidRPr="006D3FBD" w:rsidRDefault="006D3FBD" w:rsidP="006D3FBD">
            <w:pPr>
              <w:spacing w:before="120" w:line="360" w:lineRule="auto"/>
              <w:ind w:left="360"/>
              <w:jc w:val="both"/>
              <w:rPr>
                <w:rFonts w:ascii="Arial" w:hAnsi="Arial" w:cs="Arial"/>
                <w:sz w:val="20"/>
                <w:szCs w:val="20"/>
              </w:rPr>
            </w:pPr>
            <w:r w:rsidRPr="006D3FBD">
              <w:rPr>
                <w:rFonts w:ascii="Arial" w:hAnsi="Arial" w:cs="Arial"/>
                <w:sz w:val="20"/>
                <w:szCs w:val="20"/>
              </w:rPr>
              <w:t>Regional events</w:t>
            </w:r>
          </w:p>
        </w:tc>
        <w:tc>
          <w:tcPr>
            <w:tcW w:w="2610" w:type="dxa"/>
          </w:tcPr>
          <w:p w14:paraId="482242E5" w14:textId="7F0C6120" w:rsidR="00DF5C06" w:rsidRPr="006D3FBD" w:rsidRDefault="006D3FBD" w:rsidP="00275703">
            <w:pPr>
              <w:spacing w:before="120" w:line="360" w:lineRule="auto"/>
              <w:jc w:val="both"/>
              <w:rPr>
                <w:rFonts w:ascii="Arial" w:hAnsi="Arial" w:cs="Arial"/>
                <w:sz w:val="20"/>
                <w:szCs w:val="20"/>
              </w:rPr>
            </w:pPr>
            <w:r w:rsidRPr="006D3FBD">
              <w:rPr>
                <w:rFonts w:ascii="Arial" w:hAnsi="Arial" w:cs="Arial"/>
                <w:sz w:val="20"/>
                <w:szCs w:val="20"/>
              </w:rPr>
              <w:t>All paid-up members</w:t>
            </w:r>
          </w:p>
        </w:tc>
        <w:tc>
          <w:tcPr>
            <w:tcW w:w="3351" w:type="dxa"/>
          </w:tcPr>
          <w:p w14:paraId="656D33CA" w14:textId="4C5D278B" w:rsidR="00DF5C06" w:rsidRPr="006D3FBD" w:rsidRDefault="006D3FBD" w:rsidP="00275703">
            <w:pPr>
              <w:spacing w:before="120" w:line="360" w:lineRule="auto"/>
              <w:jc w:val="both"/>
              <w:rPr>
                <w:rFonts w:ascii="Arial" w:hAnsi="Arial" w:cs="Arial"/>
                <w:iCs/>
                <w:sz w:val="20"/>
                <w:szCs w:val="20"/>
              </w:rPr>
            </w:pPr>
            <w:r>
              <w:rPr>
                <w:rFonts w:ascii="Arial" w:hAnsi="Arial" w:cs="Arial"/>
                <w:iCs/>
                <w:sz w:val="20"/>
                <w:szCs w:val="20"/>
              </w:rPr>
              <w:t xml:space="preserve">Various locations of the region’s discretion </w:t>
            </w:r>
          </w:p>
        </w:tc>
      </w:tr>
      <w:tr w:rsidR="00DF5C06" w:rsidRPr="00425A8D" w14:paraId="15B20475" w14:textId="77777777" w:rsidTr="00275703">
        <w:trPr>
          <w:trHeight w:val="20"/>
        </w:trPr>
        <w:tc>
          <w:tcPr>
            <w:tcW w:w="2970" w:type="dxa"/>
          </w:tcPr>
          <w:p w14:paraId="058EECB5" w14:textId="09F6D6E0" w:rsidR="00DF5C06" w:rsidRPr="006D3FBD" w:rsidRDefault="0084132C" w:rsidP="00275703">
            <w:pPr>
              <w:spacing w:before="120" w:line="360" w:lineRule="auto"/>
              <w:ind w:left="360"/>
              <w:jc w:val="both"/>
              <w:rPr>
                <w:rFonts w:ascii="Arial" w:hAnsi="Arial" w:cs="Arial"/>
                <w:sz w:val="20"/>
                <w:szCs w:val="20"/>
              </w:rPr>
            </w:pPr>
            <w:r>
              <w:rPr>
                <w:rFonts w:ascii="Arial" w:hAnsi="Arial" w:cs="Arial"/>
                <w:sz w:val="20"/>
                <w:szCs w:val="20"/>
              </w:rPr>
              <w:t>Advertis</w:t>
            </w:r>
            <w:r w:rsidR="00E10C69">
              <w:rPr>
                <w:rFonts w:ascii="Arial" w:hAnsi="Arial" w:cs="Arial"/>
                <w:sz w:val="20"/>
                <w:szCs w:val="20"/>
              </w:rPr>
              <w:t>i</w:t>
            </w:r>
            <w:r>
              <w:rPr>
                <w:rFonts w:ascii="Arial" w:hAnsi="Arial" w:cs="Arial"/>
                <w:sz w:val="20"/>
                <w:szCs w:val="20"/>
              </w:rPr>
              <w:t xml:space="preserve">ng of </w:t>
            </w:r>
            <w:r w:rsidR="00E10C69">
              <w:rPr>
                <w:rFonts w:ascii="Arial" w:hAnsi="Arial" w:cs="Arial"/>
                <w:sz w:val="20"/>
                <w:szCs w:val="20"/>
              </w:rPr>
              <w:t>e</w:t>
            </w:r>
            <w:r>
              <w:rPr>
                <w:rFonts w:ascii="Arial" w:hAnsi="Arial" w:cs="Arial"/>
                <w:sz w:val="20"/>
                <w:szCs w:val="20"/>
              </w:rPr>
              <w:t>mployment opportunities and j</w:t>
            </w:r>
            <w:r w:rsidR="006D3FBD">
              <w:rPr>
                <w:rFonts w:ascii="Arial" w:hAnsi="Arial" w:cs="Arial"/>
                <w:sz w:val="20"/>
                <w:szCs w:val="20"/>
              </w:rPr>
              <w:t>ob adverts</w:t>
            </w:r>
          </w:p>
        </w:tc>
        <w:tc>
          <w:tcPr>
            <w:tcW w:w="2610" w:type="dxa"/>
          </w:tcPr>
          <w:p w14:paraId="571B7DEC" w14:textId="211F88A2" w:rsidR="00DF5C06" w:rsidRPr="006D3FBD" w:rsidRDefault="006D3FBD" w:rsidP="00275703">
            <w:pPr>
              <w:spacing w:before="120" w:line="360" w:lineRule="auto"/>
              <w:jc w:val="both"/>
              <w:rPr>
                <w:rFonts w:ascii="Arial" w:hAnsi="Arial" w:cs="Arial"/>
                <w:sz w:val="20"/>
                <w:szCs w:val="20"/>
              </w:rPr>
            </w:pPr>
            <w:r>
              <w:rPr>
                <w:rFonts w:ascii="Arial" w:hAnsi="Arial" w:cs="Arial"/>
                <w:sz w:val="20"/>
                <w:szCs w:val="20"/>
              </w:rPr>
              <w:t>All members and companies</w:t>
            </w:r>
          </w:p>
        </w:tc>
        <w:tc>
          <w:tcPr>
            <w:tcW w:w="3351" w:type="dxa"/>
          </w:tcPr>
          <w:p w14:paraId="54BA99FB" w14:textId="03E42342" w:rsidR="00DF5C06" w:rsidRPr="006D3FBD" w:rsidRDefault="00000000" w:rsidP="00275703">
            <w:pPr>
              <w:spacing w:before="120" w:line="360" w:lineRule="auto"/>
              <w:jc w:val="both"/>
              <w:rPr>
                <w:rFonts w:ascii="Arial" w:hAnsi="Arial" w:cs="Arial"/>
                <w:sz w:val="20"/>
                <w:szCs w:val="20"/>
              </w:rPr>
            </w:pPr>
            <w:hyperlink r:id="rId17" w:history="1">
              <w:r w:rsidR="006D3FBD" w:rsidRPr="00864751">
                <w:rPr>
                  <w:rStyle w:val="Hyperlink"/>
                  <w:rFonts w:ascii="Arial" w:hAnsi="Arial" w:cs="Arial"/>
                  <w:sz w:val="20"/>
                  <w:szCs w:val="20"/>
                </w:rPr>
                <w:t>GISSA website</w:t>
              </w:r>
            </w:hyperlink>
          </w:p>
        </w:tc>
      </w:tr>
      <w:tr w:rsidR="00DF5C06" w:rsidRPr="00425A8D" w14:paraId="6FD19153" w14:textId="77777777" w:rsidTr="00275703">
        <w:trPr>
          <w:trHeight w:val="20"/>
        </w:trPr>
        <w:tc>
          <w:tcPr>
            <w:tcW w:w="2970" w:type="dxa"/>
          </w:tcPr>
          <w:p w14:paraId="6961C0E9" w14:textId="17A651B7" w:rsidR="00DF5C06" w:rsidRPr="006D3FBD" w:rsidRDefault="006D3FBD" w:rsidP="006D3FBD">
            <w:pPr>
              <w:spacing w:before="120" w:line="360" w:lineRule="auto"/>
              <w:ind w:left="360"/>
              <w:jc w:val="both"/>
              <w:rPr>
                <w:rFonts w:ascii="Arial" w:hAnsi="Arial" w:cs="Arial"/>
                <w:sz w:val="20"/>
                <w:szCs w:val="20"/>
              </w:rPr>
            </w:pPr>
            <w:r>
              <w:rPr>
                <w:rFonts w:ascii="Arial" w:hAnsi="Arial" w:cs="Arial"/>
                <w:sz w:val="20"/>
                <w:szCs w:val="20"/>
              </w:rPr>
              <w:lastRenderedPageBreak/>
              <w:t>News items of interest to the Society members</w:t>
            </w:r>
          </w:p>
        </w:tc>
        <w:tc>
          <w:tcPr>
            <w:tcW w:w="2610" w:type="dxa"/>
          </w:tcPr>
          <w:p w14:paraId="6632A4A0" w14:textId="0A80A918" w:rsidR="00DF5C06" w:rsidRPr="006D3FBD" w:rsidRDefault="0084132C" w:rsidP="00275703">
            <w:pPr>
              <w:spacing w:before="120" w:line="360" w:lineRule="auto"/>
              <w:jc w:val="both"/>
              <w:rPr>
                <w:rFonts w:ascii="Arial" w:hAnsi="Arial" w:cs="Arial"/>
                <w:sz w:val="20"/>
                <w:szCs w:val="20"/>
              </w:rPr>
            </w:pPr>
            <w:r>
              <w:rPr>
                <w:rFonts w:ascii="Arial" w:hAnsi="Arial" w:cs="Arial"/>
                <w:sz w:val="20"/>
                <w:szCs w:val="20"/>
              </w:rPr>
              <w:t>M</w:t>
            </w:r>
            <w:r w:rsidR="006D3FBD">
              <w:rPr>
                <w:rFonts w:ascii="Arial" w:hAnsi="Arial" w:cs="Arial"/>
                <w:sz w:val="20"/>
                <w:szCs w:val="20"/>
              </w:rPr>
              <w:t>embers and the public</w:t>
            </w:r>
          </w:p>
        </w:tc>
        <w:tc>
          <w:tcPr>
            <w:tcW w:w="3351" w:type="dxa"/>
          </w:tcPr>
          <w:p w14:paraId="3FE2833D" w14:textId="4D06DEB1" w:rsidR="00DF5C06" w:rsidRPr="006D3FBD" w:rsidRDefault="00000000" w:rsidP="00275703">
            <w:pPr>
              <w:spacing w:before="120" w:line="360" w:lineRule="auto"/>
              <w:jc w:val="both"/>
              <w:rPr>
                <w:rFonts w:ascii="Arial" w:hAnsi="Arial" w:cs="Arial"/>
                <w:sz w:val="20"/>
                <w:szCs w:val="20"/>
              </w:rPr>
            </w:pPr>
            <w:hyperlink r:id="rId18" w:history="1">
              <w:r w:rsidR="006D3FBD" w:rsidRPr="00864751">
                <w:rPr>
                  <w:rStyle w:val="Hyperlink"/>
                  <w:rFonts w:ascii="Arial" w:hAnsi="Arial" w:cs="Arial"/>
                  <w:sz w:val="20"/>
                  <w:szCs w:val="20"/>
                </w:rPr>
                <w:t>GISSA website</w:t>
              </w:r>
            </w:hyperlink>
          </w:p>
        </w:tc>
      </w:tr>
      <w:tr w:rsidR="006D3FBD" w:rsidRPr="00425A8D" w14:paraId="06DF2483" w14:textId="77777777" w:rsidTr="00275703">
        <w:trPr>
          <w:trHeight w:val="20"/>
        </w:trPr>
        <w:tc>
          <w:tcPr>
            <w:tcW w:w="2970" w:type="dxa"/>
          </w:tcPr>
          <w:p w14:paraId="55C11902" w14:textId="4F4F6E21" w:rsidR="006D3FBD" w:rsidRPr="006D3FBD" w:rsidRDefault="00D32B87" w:rsidP="006D3FBD">
            <w:pPr>
              <w:spacing w:before="120" w:line="360" w:lineRule="auto"/>
              <w:ind w:left="360"/>
              <w:jc w:val="both"/>
              <w:rPr>
                <w:rFonts w:ascii="Arial" w:hAnsi="Arial" w:cs="Arial"/>
                <w:sz w:val="20"/>
                <w:szCs w:val="20"/>
              </w:rPr>
            </w:pPr>
            <w:r>
              <w:rPr>
                <w:rFonts w:ascii="Arial" w:hAnsi="Arial" w:cs="Arial"/>
                <w:sz w:val="20"/>
                <w:szCs w:val="20"/>
              </w:rPr>
              <w:t>Biennial</w:t>
            </w:r>
            <w:r w:rsidR="006D3FBD">
              <w:rPr>
                <w:rFonts w:ascii="Arial" w:hAnsi="Arial" w:cs="Arial"/>
                <w:sz w:val="20"/>
                <w:szCs w:val="20"/>
              </w:rPr>
              <w:t xml:space="preserve"> conference</w:t>
            </w:r>
          </w:p>
        </w:tc>
        <w:tc>
          <w:tcPr>
            <w:tcW w:w="2610" w:type="dxa"/>
          </w:tcPr>
          <w:p w14:paraId="6BE9454E" w14:textId="37A2C949" w:rsidR="006D3FBD" w:rsidRPr="006D3FBD" w:rsidRDefault="0084132C" w:rsidP="006D3FBD">
            <w:pPr>
              <w:spacing w:before="120" w:line="360" w:lineRule="auto"/>
              <w:jc w:val="both"/>
              <w:rPr>
                <w:rFonts w:ascii="Arial" w:hAnsi="Arial" w:cs="Arial"/>
                <w:sz w:val="20"/>
                <w:szCs w:val="20"/>
              </w:rPr>
            </w:pPr>
            <w:r>
              <w:rPr>
                <w:rFonts w:ascii="Arial" w:hAnsi="Arial" w:cs="Arial"/>
                <w:sz w:val="20"/>
                <w:szCs w:val="20"/>
              </w:rPr>
              <w:t>M</w:t>
            </w:r>
            <w:r w:rsidR="006D3FBD">
              <w:rPr>
                <w:rFonts w:ascii="Arial" w:hAnsi="Arial" w:cs="Arial"/>
                <w:sz w:val="20"/>
                <w:szCs w:val="20"/>
              </w:rPr>
              <w:t>embers</w:t>
            </w:r>
          </w:p>
        </w:tc>
        <w:tc>
          <w:tcPr>
            <w:tcW w:w="3351" w:type="dxa"/>
          </w:tcPr>
          <w:p w14:paraId="6F14AA88" w14:textId="30127AD8" w:rsidR="006D3FBD" w:rsidRPr="006D3FBD" w:rsidRDefault="006D3FBD" w:rsidP="006D3FBD">
            <w:pPr>
              <w:spacing w:before="120" w:line="360" w:lineRule="auto"/>
              <w:jc w:val="both"/>
              <w:rPr>
                <w:rFonts w:ascii="Arial" w:hAnsi="Arial" w:cs="Arial"/>
                <w:sz w:val="20"/>
                <w:szCs w:val="20"/>
              </w:rPr>
            </w:pPr>
            <w:r>
              <w:rPr>
                <w:rFonts w:ascii="Arial" w:hAnsi="Arial" w:cs="Arial"/>
                <w:iCs/>
                <w:sz w:val="20"/>
                <w:szCs w:val="20"/>
              </w:rPr>
              <w:t xml:space="preserve">Various locations of the </w:t>
            </w:r>
            <w:r w:rsidR="00AC736A">
              <w:rPr>
                <w:rFonts w:ascii="Arial" w:hAnsi="Arial" w:cs="Arial"/>
                <w:iCs/>
                <w:sz w:val="20"/>
                <w:szCs w:val="20"/>
              </w:rPr>
              <w:t>Society</w:t>
            </w:r>
            <w:r>
              <w:rPr>
                <w:rFonts w:ascii="Arial" w:hAnsi="Arial" w:cs="Arial"/>
                <w:iCs/>
                <w:sz w:val="20"/>
                <w:szCs w:val="20"/>
              </w:rPr>
              <w:t xml:space="preserve">’s discretion </w:t>
            </w:r>
          </w:p>
        </w:tc>
      </w:tr>
    </w:tbl>
    <w:p w14:paraId="398867DE" w14:textId="77777777" w:rsidR="00DF5C06" w:rsidRDefault="00DF5C06" w:rsidP="00DF5C06">
      <w:pPr>
        <w:spacing w:line="360" w:lineRule="auto"/>
        <w:jc w:val="both"/>
        <w:rPr>
          <w:rFonts w:ascii="Arial" w:hAnsi="Arial" w:cs="Arial"/>
          <w:b/>
          <w:sz w:val="20"/>
          <w:szCs w:val="20"/>
        </w:rPr>
      </w:pPr>
    </w:p>
    <w:p w14:paraId="410584EB" w14:textId="711C98EC" w:rsidR="00DF5C06" w:rsidRPr="00BB5FAC" w:rsidRDefault="00776D7D" w:rsidP="00AC736A">
      <w:pPr>
        <w:spacing w:line="360" w:lineRule="auto"/>
        <w:ind w:left="360"/>
        <w:jc w:val="both"/>
        <w:rPr>
          <w:rFonts w:ascii="Arial" w:hAnsi="Arial" w:cs="Arial"/>
          <w:sz w:val="20"/>
          <w:szCs w:val="20"/>
        </w:rPr>
      </w:pPr>
      <w:r>
        <w:rPr>
          <w:rFonts w:ascii="Arial" w:hAnsi="Arial" w:cs="Arial"/>
          <w:b/>
          <w:sz w:val="20"/>
          <w:szCs w:val="20"/>
        </w:rPr>
        <w:t>GEO-INFORMATION COMMUNITY</w:t>
      </w:r>
      <w:r w:rsidR="00DF5C06">
        <w:rPr>
          <w:rFonts w:ascii="Arial" w:hAnsi="Arial" w:cs="Arial"/>
          <w:sz w:val="20"/>
          <w:szCs w:val="20"/>
        </w:rPr>
        <w:t>:</w:t>
      </w:r>
    </w:p>
    <w:p w14:paraId="0BC8F9F9" w14:textId="77777777" w:rsidR="00DF5C06" w:rsidRDefault="00DF5C06" w:rsidP="00DF5C06">
      <w:pPr>
        <w:spacing w:line="120" w:lineRule="auto"/>
        <w:jc w:val="both"/>
        <w:rPr>
          <w:rFonts w:ascii="Arial" w:hAnsi="Arial" w:cs="Arial"/>
          <w:sz w:val="20"/>
          <w:szCs w:val="20"/>
        </w:rPr>
      </w:pPr>
    </w:p>
    <w:p w14:paraId="382A8DB0" w14:textId="77777777" w:rsidR="00DF5C06" w:rsidRDefault="00DF5C06" w:rsidP="00DF5C06">
      <w:pPr>
        <w:spacing w:line="120" w:lineRule="auto"/>
        <w:jc w:val="both"/>
        <w:rPr>
          <w:rFonts w:ascii="Arial" w:hAnsi="Arial" w:cs="Arial"/>
          <w:sz w:val="20"/>
          <w:szCs w:val="20"/>
        </w:rPr>
      </w:pPr>
    </w:p>
    <w:tbl>
      <w:tblPr>
        <w:tblW w:w="86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836"/>
        <w:gridCol w:w="1784"/>
      </w:tblGrid>
      <w:tr w:rsidR="00DF5C06" w:rsidRPr="00425A8D" w14:paraId="3B123C09" w14:textId="77777777" w:rsidTr="00864751">
        <w:trPr>
          <w:trHeight w:val="473"/>
        </w:trPr>
        <w:tc>
          <w:tcPr>
            <w:tcW w:w="2998" w:type="dxa"/>
            <w:shd w:val="pct10" w:color="auto" w:fill="auto"/>
          </w:tcPr>
          <w:p w14:paraId="538A76AC"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Service</w:t>
            </w:r>
          </w:p>
        </w:tc>
        <w:tc>
          <w:tcPr>
            <w:tcW w:w="3836" w:type="dxa"/>
            <w:shd w:val="pct10" w:color="auto" w:fill="auto"/>
          </w:tcPr>
          <w:p w14:paraId="01F7873E"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Rendered to</w:t>
            </w:r>
          </w:p>
        </w:tc>
        <w:tc>
          <w:tcPr>
            <w:tcW w:w="1784" w:type="dxa"/>
            <w:shd w:val="pct10" w:color="auto" w:fill="auto"/>
          </w:tcPr>
          <w:p w14:paraId="100C1870" w14:textId="77777777" w:rsidR="00DF5C06" w:rsidRPr="00782285" w:rsidRDefault="00DF5C06" w:rsidP="00275703">
            <w:pPr>
              <w:spacing w:before="120" w:line="360" w:lineRule="auto"/>
              <w:jc w:val="both"/>
              <w:rPr>
                <w:rFonts w:ascii="Arial" w:hAnsi="Arial" w:cs="Arial"/>
                <w:b/>
                <w:sz w:val="20"/>
                <w:szCs w:val="20"/>
              </w:rPr>
            </w:pPr>
            <w:r w:rsidRPr="00782285">
              <w:rPr>
                <w:rFonts w:ascii="Arial" w:hAnsi="Arial" w:cs="Arial"/>
                <w:b/>
                <w:sz w:val="20"/>
                <w:szCs w:val="20"/>
              </w:rPr>
              <w:t>Apply at</w:t>
            </w:r>
          </w:p>
        </w:tc>
      </w:tr>
      <w:tr w:rsidR="00864751" w:rsidRPr="00425A8D" w14:paraId="63EA4EFB" w14:textId="77777777" w:rsidTr="0084132C">
        <w:trPr>
          <w:trHeight w:val="19"/>
        </w:trPr>
        <w:tc>
          <w:tcPr>
            <w:tcW w:w="2998" w:type="dxa"/>
          </w:tcPr>
          <w:p w14:paraId="4595EA5A" w14:textId="48739554" w:rsidR="00864751" w:rsidRPr="00425A8D" w:rsidRDefault="00864751" w:rsidP="00275703">
            <w:pPr>
              <w:spacing w:before="120" w:line="360" w:lineRule="auto"/>
              <w:jc w:val="both"/>
              <w:rPr>
                <w:rFonts w:ascii="Arial" w:hAnsi="Arial" w:cs="Arial"/>
                <w:sz w:val="20"/>
                <w:szCs w:val="20"/>
              </w:rPr>
            </w:pPr>
            <w:r>
              <w:rPr>
                <w:rFonts w:ascii="Arial" w:hAnsi="Arial" w:cs="Arial"/>
                <w:sz w:val="20"/>
                <w:szCs w:val="20"/>
              </w:rPr>
              <w:t>Employment opportunities/vacancies</w:t>
            </w:r>
          </w:p>
        </w:tc>
        <w:tc>
          <w:tcPr>
            <w:tcW w:w="3836" w:type="dxa"/>
            <w:vMerge w:val="restart"/>
          </w:tcPr>
          <w:p w14:paraId="7EB8EC88" w14:textId="77777777" w:rsidR="00864751" w:rsidRPr="00864751" w:rsidRDefault="00864751" w:rsidP="00275703">
            <w:pPr>
              <w:spacing w:before="120" w:line="360" w:lineRule="auto"/>
              <w:jc w:val="both"/>
              <w:rPr>
                <w:rFonts w:ascii="Arial" w:hAnsi="Arial" w:cs="Arial"/>
                <w:iCs/>
                <w:sz w:val="20"/>
                <w:szCs w:val="20"/>
              </w:rPr>
            </w:pPr>
          </w:p>
          <w:p w14:paraId="234C6AAB" w14:textId="3899C8CB" w:rsidR="00864751" w:rsidRPr="00864751" w:rsidRDefault="00864751" w:rsidP="00275703">
            <w:pPr>
              <w:spacing w:before="120" w:line="360" w:lineRule="auto"/>
              <w:jc w:val="both"/>
              <w:rPr>
                <w:rFonts w:ascii="Arial" w:hAnsi="Arial" w:cs="Arial"/>
                <w:iCs/>
                <w:sz w:val="20"/>
                <w:szCs w:val="20"/>
              </w:rPr>
            </w:pPr>
            <w:r w:rsidRPr="00864751">
              <w:rPr>
                <w:rFonts w:ascii="Arial" w:hAnsi="Arial" w:cs="Arial"/>
                <w:iCs/>
                <w:sz w:val="20"/>
                <w:szCs w:val="20"/>
              </w:rPr>
              <w:t xml:space="preserve">Companies operating in the field of </w:t>
            </w:r>
            <w:proofErr w:type="spellStart"/>
            <w:r w:rsidRPr="00864751">
              <w:rPr>
                <w:rFonts w:ascii="Arial" w:hAnsi="Arial" w:cs="Arial"/>
                <w:iCs/>
                <w:sz w:val="20"/>
                <w:szCs w:val="20"/>
              </w:rPr>
              <w:t>GISc</w:t>
            </w:r>
            <w:proofErr w:type="spellEnd"/>
          </w:p>
        </w:tc>
        <w:tc>
          <w:tcPr>
            <w:tcW w:w="1784" w:type="dxa"/>
            <w:vMerge w:val="restart"/>
          </w:tcPr>
          <w:p w14:paraId="057F0B2F" w14:textId="77777777" w:rsidR="00864751" w:rsidRPr="00864751" w:rsidRDefault="00864751" w:rsidP="00275703">
            <w:pPr>
              <w:spacing w:before="120" w:line="360" w:lineRule="auto"/>
              <w:jc w:val="both"/>
              <w:rPr>
                <w:rFonts w:ascii="Arial" w:hAnsi="Arial" w:cs="Arial"/>
                <w:iCs/>
                <w:sz w:val="20"/>
                <w:szCs w:val="20"/>
              </w:rPr>
            </w:pPr>
          </w:p>
          <w:p w14:paraId="45A4F225" w14:textId="61CE19A1" w:rsidR="00864751" w:rsidRPr="00864751" w:rsidRDefault="00000000" w:rsidP="00275703">
            <w:pPr>
              <w:spacing w:before="120" w:line="360" w:lineRule="auto"/>
              <w:jc w:val="both"/>
              <w:rPr>
                <w:rFonts w:ascii="Arial" w:hAnsi="Arial" w:cs="Arial"/>
                <w:iCs/>
                <w:sz w:val="20"/>
                <w:szCs w:val="20"/>
              </w:rPr>
            </w:pPr>
            <w:hyperlink r:id="rId19" w:history="1">
              <w:r w:rsidR="0084132C">
                <w:rPr>
                  <w:rStyle w:val="Hyperlink"/>
                  <w:rFonts w:ascii="Arial" w:hAnsi="Arial" w:cs="Arial"/>
                  <w:iCs/>
                  <w:sz w:val="20"/>
                  <w:szCs w:val="20"/>
                </w:rPr>
                <w:t>GISSA website</w:t>
              </w:r>
            </w:hyperlink>
          </w:p>
        </w:tc>
      </w:tr>
      <w:tr w:rsidR="00864751" w:rsidRPr="00425A8D" w14:paraId="2B01A301" w14:textId="77777777" w:rsidTr="0084132C">
        <w:trPr>
          <w:trHeight w:val="19"/>
        </w:trPr>
        <w:tc>
          <w:tcPr>
            <w:tcW w:w="2998" w:type="dxa"/>
          </w:tcPr>
          <w:p w14:paraId="2EE4CF59" w14:textId="3540D981" w:rsidR="00864751" w:rsidRPr="00BB5FAC" w:rsidRDefault="00864751" w:rsidP="00275703">
            <w:pPr>
              <w:spacing w:before="120" w:line="360" w:lineRule="auto"/>
              <w:jc w:val="both"/>
              <w:rPr>
                <w:rFonts w:ascii="Arial" w:hAnsi="Arial" w:cs="Arial"/>
                <w:sz w:val="20"/>
                <w:szCs w:val="20"/>
              </w:rPr>
            </w:pPr>
            <w:r>
              <w:rPr>
                <w:rFonts w:ascii="Arial" w:hAnsi="Arial" w:cs="Arial"/>
                <w:sz w:val="20"/>
                <w:szCs w:val="20"/>
              </w:rPr>
              <w:t>Member CV</w:t>
            </w:r>
          </w:p>
        </w:tc>
        <w:tc>
          <w:tcPr>
            <w:tcW w:w="3836" w:type="dxa"/>
            <w:vMerge/>
          </w:tcPr>
          <w:p w14:paraId="1AF34CD8" w14:textId="67257718" w:rsidR="00864751" w:rsidRPr="00BB5FAC" w:rsidRDefault="00864751" w:rsidP="00275703">
            <w:pPr>
              <w:spacing w:before="120" w:line="360" w:lineRule="auto"/>
              <w:jc w:val="both"/>
              <w:rPr>
                <w:rFonts w:ascii="Arial" w:hAnsi="Arial" w:cs="Arial"/>
                <w:sz w:val="20"/>
                <w:szCs w:val="20"/>
              </w:rPr>
            </w:pPr>
          </w:p>
        </w:tc>
        <w:tc>
          <w:tcPr>
            <w:tcW w:w="1784" w:type="dxa"/>
            <w:vMerge/>
          </w:tcPr>
          <w:p w14:paraId="02D7C733" w14:textId="3FC7982B" w:rsidR="00864751" w:rsidRPr="00425A8D" w:rsidRDefault="00864751" w:rsidP="00275703">
            <w:pPr>
              <w:spacing w:before="120" w:line="360" w:lineRule="auto"/>
              <w:jc w:val="both"/>
              <w:rPr>
                <w:rFonts w:ascii="Arial" w:hAnsi="Arial" w:cs="Arial"/>
                <w:i/>
                <w:sz w:val="20"/>
                <w:szCs w:val="20"/>
              </w:rPr>
            </w:pPr>
          </w:p>
        </w:tc>
      </w:tr>
      <w:tr w:rsidR="00864751" w:rsidRPr="00425A8D" w14:paraId="1C50C606" w14:textId="77777777" w:rsidTr="0084132C">
        <w:trPr>
          <w:trHeight w:val="19"/>
        </w:trPr>
        <w:tc>
          <w:tcPr>
            <w:tcW w:w="2998" w:type="dxa"/>
          </w:tcPr>
          <w:p w14:paraId="78D72F09" w14:textId="50C877EF" w:rsidR="00864751" w:rsidRDefault="00864751" w:rsidP="00275703">
            <w:pPr>
              <w:spacing w:before="120" w:line="360" w:lineRule="auto"/>
              <w:jc w:val="both"/>
              <w:rPr>
                <w:rFonts w:ascii="Arial" w:hAnsi="Arial" w:cs="Arial"/>
                <w:sz w:val="20"/>
                <w:szCs w:val="20"/>
              </w:rPr>
            </w:pPr>
            <w:r>
              <w:rPr>
                <w:rFonts w:ascii="Arial" w:hAnsi="Arial" w:cs="Arial"/>
                <w:sz w:val="20"/>
                <w:szCs w:val="20"/>
              </w:rPr>
              <w:t>Vendors and consultants</w:t>
            </w:r>
          </w:p>
        </w:tc>
        <w:tc>
          <w:tcPr>
            <w:tcW w:w="3836" w:type="dxa"/>
            <w:vMerge/>
          </w:tcPr>
          <w:p w14:paraId="72345CA9" w14:textId="53FEA290" w:rsidR="00864751" w:rsidRPr="00BB5FAC" w:rsidRDefault="00864751" w:rsidP="00275703">
            <w:pPr>
              <w:spacing w:before="120" w:line="360" w:lineRule="auto"/>
              <w:jc w:val="both"/>
              <w:rPr>
                <w:rFonts w:ascii="Arial" w:hAnsi="Arial" w:cs="Arial"/>
                <w:sz w:val="20"/>
                <w:szCs w:val="20"/>
              </w:rPr>
            </w:pPr>
          </w:p>
        </w:tc>
        <w:tc>
          <w:tcPr>
            <w:tcW w:w="1784" w:type="dxa"/>
            <w:vMerge/>
          </w:tcPr>
          <w:p w14:paraId="5DD3AAEA" w14:textId="77777777" w:rsidR="00864751" w:rsidRPr="00425A8D" w:rsidRDefault="00864751" w:rsidP="00275703">
            <w:pPr>
              <w:spacing w:before="120" w:line="360" w:lineRule="auto"/>
              <w:jc w:val="both"/>
              <w:rPr>
                <w:rFonts w:ascii="Arial" w:hAnsi="Arial" w:cs="Arial"/>
                <w:i/>
                <w:sz w:val="20"/>
                <w:szCs w:val="20"/>
              </w:rPr>
            </w:pPr>
          </w:p>
        </w:tc>
      </w:tr>
      <w:tr w:rsidR="00DF5C06" w:rsidRPr="00425A8D" w14:paraId="467766D7" w14:textId="77777777" w:rsidTr="00864751">
        <w:trPr>
          <w:trHeight w:val="19"/>
        </w:trPr>
        <w:tc>
          <w:tcPr>
            <w:tcW w:w="2998" w:type="dxa"/>
          </w:tcPr>
          <w:p w14:paraId="61C9A70C" w14:textId="2D3DBE38" w:rsidR="00DF5C06" w:rsidRPr="00BB5FAC" w:rsidRDefault="00864751" w:rsidP="00275703">
            <w:pPr>
              <w:spacing w:before="120" w:line="360" w:lineRule="auto"/>
              <w:jc w:val="both"/>
              <w:rPr>
                <w:rFonts w:ascii="Arial" w:hAnsi="Arial" w:cs="Arial"/>
                <w:sz w:val="20"/>
                <w:szCs w:val="20"/>
              </w:rPr>
            </w:pPr>
            <w:r>
              <w:rPr>
                <w:rFonts w:ascii="Arial" w:hAnsi="Arial" w:cs="Arial"/>
                <w:sz w:val="20"/>
                <w:szCs w:val="20"/>
              </w:rPr>
              <w:t>Conferences</w:t>
            </w:r>
            <w:r w:rsidR="0084132C">
              <w:rPr>
                <w:rFonts w:ascii="Arial" w:hAnsi="Arial" w:cs="Arial"/>
                <w:sz w:val="20"/>
                <w:szCs w:val="20"/>
              </w:rPr>
              <w:t xml:space="preserve"> and advertising opportunities</w:t>
            </w:r>
          </w:p>
        </w:tc>
        <w:tc>
          <w:tcPr>
            <w:tcW w:w="3836" w:type="dxa"/>
          </w:tcPr>
          <w:p w14:paraId="101A7385" w14:textId="524BDCA1" w:rsidR="00DF5C06" w:rsidRPr="00BB5FAC" w:rsidRDefault="0084132C" w:rsidP="00275703">
            <w:pPr>
              <w:spacing w:before="120" w:line="360" w:lineRule="auto"/>
              <w:jc w:val="both"/>
              <w:rPr>
                <w:rFonts w:ascii="Arial" w:hAnsi="Arial" w:cs="Arial"/>
                <w:sz w:val="20"/>
                <w:szCs w:val="20"/>
              </w:rPr>
            </w:pPr>
            <w:r>
              <w:rPr>
                <w:rFonts w:ascii="Arial" w:hAnsi="Arial" w:cs="Arial"/>
                <w:sz w:val="20"/>
                <w:szCs w:val="20"/>
              </w:rPr>
              <w:t>C</w:t>
            </w:r>
            <w:r w:rsidR="00864751">
              <w:rPr>
                <w:rFonts w:ascii="Arial" w:hAnsi="Arial" w:cs="Arial"/>
                <w:sz w:val="20"/>
                <w:szCs w:val="20"/>
              </w:rPr>
              <w:t>ompanies</w:t>
            </w:r>
          </w:p>
        </w:tc>
        <w:tc>
          <w:tcPr>
            <w:tcW w:w="1784" w:type="dxa"/>
            <w:vMerge w:val="restart"/>
          </w:tcPr>
          <w:p w14:paraId="3EE2A53C" w14:textId="77777777" w:rsidR="0084132C" w:rsidRPr="0084132C" w:rsidRDefault="0084132C" w:rsidP="0084132C">
            <w:pPr>
              <w:spacing w:before="120" w:line="360" w:lineRule="auto"/>
              <w:jc w:val="both"/>
              <w:rPr>
                <w:rFonts w:ascii="Arial" w:hAnsi="Arial" w:cs="Arial"/>
                <w:iCs/>
                <w:sz w:val="20"/>
                <w:szCs w:val="20"/>
              </w:rPr>
            </w:pPr>
          </w:p>
          <w:p w14:paraId="61CE67F7" w14:textId="17E9BB27" w:rsidR="00DF5C06" w:rsidRPr="00425A8D" w:rsidRDefault="00000000" w:rsidP="0084132C">
            <w:pPr>
              <w:spacing w:before="120" w:line="360" w:lineRule="auto"/>
              <w:jc w:val="both"/>
              <w:rPr>
                <w:rFonts w:ascii="Arial" w:hAnsi="Arial" w:cs="Arial"/>
                <w:i/>
                <w:sz w:val="20"/>
                <w:szCs w:val="20"/>
              </w:rPr>
            </w:pPr>
            <w:hyperlink r:id="rId20" w:history="1">
              <w:r w:rsidR="0084132C" w:rsidRPr="0084132C">
                <w:rPr>
                  <w:rStyle w:val="Hyperlink"/>
                  <w:rFonts w:ascii="Arial" w:hAnsi="Arial" w:cs="Arial"/>
                  <w:iCs/>
                  <w:sz w:val="20"/>
                  <w:szCs w:val="20"/>
                </w:rPr>
                <w:t>GISSA website</w:t>
              </w:r>
            </w:hyperlink>
          </w:p>
        </w:tc>
      </w:tr>
      <w:tr w:rsidR="00776D7D" w:rsidRPr="00425A8D" w14:paraId="4146139D" w14:textId="77777777" w:rsidTr="00864751">
        <w:trPr>
          <w:trHeight w:val="19"/>
        </w:trPr>
        <w:tc>
          <w:tcPr>
            <w:tcW w:w="2998" w:type="dxa"/>
          </w:tcPr>
          <w:p w14:paraId="683FDCB6" w14:textId="325C9315" w:rsidR="00776D7D" w:rsidRPr="00BB5FAC" w:rsidRDefault="0084132C" w:rsidP="00275703">
            <w:pPr>
              <w:spacing w:before="120" w:line="360" w:lineRule="auto"/>
              <w:jc w:val="both"/>
              <w:rPr>
                <w:rFonts w:ascii="Arial" w:hAnsi="Arial" w:cs="Arial"/>
                <w:sz w:val="20"/>
                <w:szCs w:val="20"/>
              </w:rPr>
            </w:pPr>
            <w:r>
              <w:rPr>
                <w:rFonts w:ascii="Arial" w:hAnsi="Arial" w:cs="Arial"/>
                <w:sz w:val="20"/>
                <w:szCs w:val="20"/>
              </w:rPr>
              <w:t>Educational sites</w:t>
            </w:r>
          </w:p>
        </w:tc>
        <w:tc>
          <w:tcPr>
            <w:tcW w:w="3836" w:type="dxa"/>
          </w:tcPr>
          <w:p w14:paraId="750313F8" w14:textId="64229E9A" w:rsidR="00776D7D" w:rsidRPr="00BB5FAC" w:rsidRDefault="0084132C" w:rsidP="00275703">
            <w:pPr>
              <w:spacing w:before="120" w:line="360" w:lineRule="auto"/>
              <w:jc w:val="both"/>
              <w:rPr>
                <w:rFonts w:ascii="Arial" w:hAnsi="Arial" w:cs="Arial"/>
                <w:sz w:val="20"/>
                <w:szCs w:val="20"/>
              </w:rPr>
            </w:pPr>
            <w:r>
              <w:rPr>
                <w:rFonts w:ascii="Arial" w:hAnsi="Arial" w:cs="Arial"/>
                <w:sz w:val="20"/>
                <w:szCs w:val="20"/>
              </w:rPr>
              <w:t>Members and the public</w:t>
            </w:r>
          </w:p>
        </w:tc>
        <w:tc>
          <w:tcPr>
            <w:tcW w:w="1784" w:type="dxa"/>
            <w:vMerge/>
          </w:tcPr>
          <w:p w14:paraId="122219D7" w14:textId="77777777" w:rsidR="00776D7D" w:rsidRPr="00425A8D" w:rsidRDefault="00776D7D" w:rsidP="00275703">
            <w:pPr>
              <w:spacing w:before="120" w:line="360" w:lineRule="auto"/>
              <w:jc w:val="both"/>
              <w:rPr>
                <w:rFonts w:ascii="Arial" w:hAnsi="Arial" w:cs="Arial"/>
                <w:i/>
                <w:sz w:val="20"/>
                <w:szCs w:val="20"/>
              </w:rPr>
            </w:pPr>
          </w:p>
        </w:tc>
      </w:tr>
      <w:tr w:rsidR="00DF5C06" w:rsidRPr="00425A8D" w14:paraId="27000CD7" w14:textId="77777777" w:rsidTr="00864751">
        <w:trPr>
          <w:trHeight w:val="19"/>
        </w:trPr>
        <w:tc>
          <w:tcPr>
            <w:tcW w:w="2998" w:type="dxa"/>
          </w:tcPr>
          <w:p w14:paraId="6DB12676" w14:textId="131688A1" w:rsidR="00DF5C06" w:rsidRPr="00BB5FAC" w:rsidRDefault="0084132C" w:rsidP="00275703">
            <w:pPr>
              <w:spacing w:before="120" w:line="360" w:lineRule="auto"/>
              <w:jc w:val="both"/>
              <w:rPr>
                <w:rFonts w:ascii="Arial" w:hAnsi="Arial" w:cs="Arial"/>
                <w:sz w:val="20"/>
                <w:szCs w:val="20"/>
              </w:rPr>
            </w:pPr>
            <w:r>
              <w:rPr>
                <w:rFonts w:ascii="Arial" w:hAnsi="Arial" w:cs="Arial"/>
                <w:sz w:val="20"/>
                <w:szCs w:val="20"/>
              </w:rPr>
              <w:t xml:space="preserve">Representation on various </w:t>
            </w:r>
            <w:r w:rsidR="005F198D">
              <w:rPr>
                <w:rFonts w:ascii="Arial" w:hAnsi="Arial" w:cs="Arial"/>
                <w:sz w:val="20"/>
                <w:szCs w:val="20"/>
              </w:rPr>
              <w:t>c</w:t>
            </w:r>
            <w:r>
              <w:rPr>
                <w:rFonts w:ascii="Arial" w:hAnsi="Arial" w:cs="Arial"/>
                <w:sz w:val="20"/>
                <w:szCs w:val="20"/>
              </w:rPr>
              <w:t xml:space="preserve">ommittees pertaining to </w:t>
            </w:r>
            <w:proofErr w:type="spellStart"/>
            <w:r>
              <w:rPr>
                <w:rFonts w:ascii="Arial" w:hAnsi="Arial" w:cs="Arial"/>
                <w:sz w:val="20"/>
                <w:szCs w:val="20"/>
              </w:rPr>
              <w:t>GISc</w:t>
            </w:r>
            <w:proofErr w:type="spellEnd"/>
          </w:p>
        </w:tc>
        <w:tc>
          <w:tcPr>
            <w:tcW w:w="3836" w:type="dxa"/>
          </w:tcPr>
          <w:p w14:paraId="401D6D56" w14:textId="48BBADA5" w:rsidR="00DF5C06" w:rsidRPr="0084132C" w:rsidRDefault="0084132C" w:rsidP="00275703">
            <w:pPr>
              <w:spacing w:before="120" w:line="360" w:lineRule="auto"/>
              <w:jc w:val="both"/>
              <w:rPr>
                <w:rFonts w:ascii="Arial" w:hAnsi="Arial" w:cs="Arial"/>
                <w:sz w:val="20"/>
                <w:szCs w:val="20"/>
              </w:rPr>
            </w:pPr>
            <w:proofErr w:type="spellStart"/>
            <w:r w:rsidRPr="0084132C">
              <w:rPr>
                <w:rFonts w:ascii="Arial" w:hAnsi="Arial" w:cs="Arial"/>
                <w:sz w:val="20"/>
                <w:szCs w:val="20"/>
              </w:rPr>
              <w:t>GISc</w:t>
            </w:r>
            <w:proofErr w:type="spellEnd"/>
            <w:r w:rsidRPr="0084132C">
              <w:rPr>
                <w:rFonts w:ascii="Arial" w:hAnsi="Arial" w:cs="Arial"/>
                <w:sz w:val="20"/>
                <w:szCs w:val="20"/>
              </w:rPr>
              <w:t xml:space="preserve"> community</w:t>
            </w:r>
          </w:p>
        </w:tc>
        <w:tc>
          <w:tcPr>
            <w:tcW w:w="1784" w:type="dxa"/>
            <w:vMerge/>
          </w:tcPr>
          <w:p w14:paraId="43F84872" w14:textId="77777777" w:rsidR="00DF5C06" w:rsidRPr="00425A8D" w:rsidRDefault="00DF5C06" w:rsidP="00275703">
            <w:pPr>
              <w:spacing w:before="120" w:line="360" w:lineRule="auto"/>
              <w:jc w:val="both"/>
              <w:rPr>
                <w:rFonts w:ascii="Arial" w:hAnsi="Arial" w:cs="Arial"/>
                <w:i/>
                <w:sz w:val="20"/>
                <w:szCs w:val="20"/>
              </w:rPr>
            </w:pPr>
          </w:p>
        </w:tc>
      </w:tr>
    </w:tbl>
    <w:p w14:paraId="408AF50B" w14:textId="77777777" w:rsidR="00AC736A" w:rsidRDefault="00AC736A" w:rsidP="00AC736A">
      <w:pPr>
        <w:spacing w:line="360" w:lineRule="auto"/>
        <w:jc w:val="both"/>
        <w:rPr>
          <w:rFonts w:ascii="Arial" w:hAnsi="Arial" w:cs="Arial"/>
          <w:sz w:val="20"/>
          <w:szCs w:val="20"/>
          <w:u w:val="single"/>
          <w:lang w:val="en-US"/>
        </w:rPr>
      </w:pPr>
    </w:p>
    <w:p w14:paraId="27688AD8" w14:textId="70A34A1F" w:rsidR="00AC736A" w:rsidRPr="00AC736A" w:rsidRDefault="00AC736A" w:rsidP="00AC736A">
      <w:pPr>
        <w:spacing w:line="360" w:lineRule="auto"/>
        <w:jc w:val="both"/>
        <w:rPr>
          <w:rFonts w:ascii="Arial" w:hAnsi="Arial" w:cs="Arial"/>
          <w:b/>
          <w:bCs/>
          <w:sz w:val="20"/>
          <w:szCs w:val="20"/>
          <w:u w:val="single"/>
          <w:lang w:val="en-US"/>
        </w:rPr>
      </w:pPr>
      <w:r w:rsidRPr="00AC736A">
        <w:rPr>
          <w:rFonts w:ascii="Arial" w:hAnsi="Arial" w:cs="Arial"/>
          <w:b/>
          <w:bCs/>
          <w:sz w:val="20"/>
          <w:szCs w:val="20"/>
        </w:rPr>
        <w:t>MANDATES/LEGISLATION INFORMING FUNCTIONS OF THE SOCIETY</w:t>
      </w:r>
    </w:p>
    <w:p w14:paraId="7A33913D" w14:textId="2DE78F13" w:rsidR="00776D7D" w:rsidRDefault="00776D7D" w:rsidP="00DF5C06">
      <w:pPr>
        <w:numPr>
          <w:ilvl w:val="0"/>
          <w:numId w:val="17"/>
        </w:numPr>
        <w:spacing w:line="360" w:lineRule="auto"/>
        <w:jc w:val="both"/>
        <w:rPr>
          <w:rFonts w:ascii="Arial" w:hAnsi="Arial" w:cs="Arial"/>
          <w:sz w:val="20"/>
          <w:szCs w:val="20"/>
          <w:u w:val="single"/>
          <w:lang w:val="en-US"/>
        </w:rPr>
      </w:pPr>
      <w:r>
        <w:rPr>
          <w:rFonts w:ascii="Arial" w:hAnsi="Arial" w:cs="Arial"/>
          <w:sz w:val="20"/>
          <w:szCs w:val="20"/>
          <w:u w:val="single"/>
          <w:lang w:val="en-US"/>
        </w:rPr>
        <w:t>Geomatics Act No 19 of 2013</w:t>
      </w:r>
    </w:p>
    <w:p w14:paraId="08BB03A6" w14:textId="404A6FAB" w:rsidR="00DF5C06" w:rsidRPr="00776D7D" w:rsidRDefault="00776D7D" w:rsidP="00DF5C06">
      <w:pPr>
        <w:numPr>
          <w:ilvl w:val="0"/>
          <w:numId w:val="17"/>
        </w:numPr>
        <w:spacing w:line="360" w:lineRule="auto"/>
        <w:jc w:val="both"/>
        <w:rPr>
          <w:rFonts w:ascii="Arial" w:hAnsi="Arial" w:cs="Arial"/>
          <w:sz w:val="20"/>
          <w:szCs w:val="20"/>
          <w:u w:val="single"/>
          <w:lang w:val="en-US"/>
        </w:rPr>
      </w:pPr>
      <w:r w:rsidRPr="00776D7D">
        <w:rPr>
          <w:rFonts w:ascii="Arial" w:hAnsi="Arial" w:cs="Arial"/>
          <w:sz w:val="20"/>
          <w:szCs w:val="20"/>
          <w:u w:val="single"/>
          <w:lang w:val="en-US"/>
        </w:rPr>
        <w:t xml:space="preserve">GISSA </w:t>
      </w:r>
      <w:r w:rsidR="00AC736A" w:rsidRPr="00776D7D">
        <w:rPr>
          <w:rFonts w:ascii="Arial" w:hAnsi="Arial" w:cs="Arial"/>
          <w:sz w:val="20"/>
          <w:szCs w:val="20"/>
          <w:u w:val="single"/>
          <w:lang w:val="en-US"/>
        </w:rPr>
        <w:t>Constitution</w:t>
      </w:r>
      <w:r w:rsidRPr="00776D7D">
        <w:rPr>
          <w:rFonts w:ascii="Arial" w:hAnsi="Arial" w:cs="Arial"/>
          <w:sz w:val="20"/>
          <w:szCs w:val="20"/>
          <w:u w:val="single"/>
          <w:lang w:val="en-US"/>
        </w:rPr>
        <w:t xml:space="preserve"> as amended 30 September 2021</w:t>
      </w:r>
    </w:p>
    <w:p w14:paraId="0987AC6F" w14:textId="77777777" w:rsidR="00DF5C06" w:rsidRPr="00F62AFB" w:rsidRDefault="00DF5C06" w:rsidP="00DF5C06">
      <w:pPr>
        <w:spacing w:line="360" w:lineRule="auto"/>
        <w:jc w:val="both"/>
        <w:rPr>
          <w:rFonts w:ascii="Arial" w:hAnsi="Arial" w:cs="Arial"/>
          <w:sz w:val="22"/>
          <w:szCs w:val="22"/>
        </w:rPr>
      </w:pPr>
    </w:p>
    <w:p w14:paraId="34EEC97C" w14:textId="6E656D71" w:rsidR="00DF5C06" w:rsidRPr="00E10C69" w:rsidRDefault="00DF5C06" w:rsidP="00DF5C06">
      <w:pPr>
        <w:jc w:val="both"/>
        <w:rPr>
          <w:rFonts w:ascii="Arial" w:hAnsi="Arial" w:cs="Arial"/>
          <w:b/>
          <w:bCs/>
          <w:sz w:val="20"/>
          <w:szCs w:val="20"/>
        </w:rPr>
      </w:pPr>
      <w:r w:rsidRPr="00E10C69">
        <w:rPr>
          <w:rFonts w:ascii="Arial" w:hAnsi="Arial" w:cs="Arial"/>
          <w:b/>
          <w:bCs/>
          <w:sz w:val="20"/>
          <w:szCs w:val="20"/>
        </w:rPr>
        <w:t xml:space="preserve">OTHER MANDATES/LEGISLATION IMPACTING ON </w:t>
      </w:r>
      <w:r w:rsidR="00114FF3" w:rsidRPr="00E10C69">
        <w:rPr>
          <w:rFonts w:ascii="Arial" w:hAnsi="Arial" w:cs="Arial"/>
          <w:b/>
          <w:bCs/>
          <w:sz w:val="20"/>
          <w:szCs w:val="20"/>
        </w:rPr>
        <w:t>GISSA</w:t>
      </w:r>
    </w:p>
    <w:p w14:paraId="47B46580" w14:textId="77777777" w:rsidR="00DF5C06" w:rsidRDefault="00DF5C06" w:rsidP="00DF5C06">
      <w:pPr>
        <w:jc w:val="both"/>
        <w:rPr>
          <w:rFonts w:ascii="Arial" w:hAnsi="Arial" w:cs="Arial"/>
          <w:b/>
          <w:sz w:val="22"/>
          <w:szCs w:val="22"/>
        </w:rPr>
      </w:pPr>
    </w:p>
    <w:p w14:paraId="6EA6B5F7" w14:textId="140CA52C" w:rsidR="00DF5C06" w:rsidRPr="00E10C69" w:rsidRDefault="00DF5C06"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u w:val="single"/>
          <w:lang w:val="en-US"/>
        </w:rPr>
        <w:t>Constitution of the Republic of South Africa, 1996</w:t>
      </w:r>
      <w:r>
        <w:rPr>
          <w:rFonts w:ascii="Arial" w:hAnsi="Arial" w:cs="Arial"/>
          <w:sz w:val="20"/>
          <w:szCs w:val="20"/>
          <w:lang w:val="en-US"/>
        </w:rPr>
        <w:t>.</w:t>
      </w:r>
    </w:p>
    <w:p w14:paraId="44293EB5" w14:textId="226B0011" w:rsidR="00E10C69" w:rsidRPr="00D622FA" w:rsidRDefault="00E10C69" w:rsidP="00DF5C06">
      <w:pPr>
        <w:numPr>
          <w:ilvl w:val="0"/>
          <w:numId w:val="17"/>
        </w:numPr>
        <w:spacing w:line="360" w:lineRule="auto"/>
        <w:ind w:left="357" w:hanging="357"/>
        <w:jc w:val="both"/>
        <w:rPr>
          <w:rFonts w:ascii="Arial" w:hAnsi="Arial" w:cs="Arial"/>
          <w:sz w:val="20"/>
          <w:szCs w:val="20"/>
        </w:rPr>
      </w:pPr>
      <w:r w:rsidRPr="00E10C69">
        <w:rPr>
          <w:rFonts w:ascii="Arial" w:hAnsi="Arial" w:cs="Arial"/>
          <w:sz w:val="20"/>
          <w:szCs w:val="20"/>
        </w:rPr>
        <w:t>Geomatics Profession Act - Act 19 of 2013</w:t>
      </w:r>
    </w:p>
    <w:p w14:paraId="0C9FB61A" w14:textId="77777777" w:rsidR="00DF5C06" w:rsidRPr="00D622FA" w:rsidRDefault="00DF5C06"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u w:val="single"/>
          <w:lang w:val="en-US"/>
        </w:rPr>
        <w:t>Promotion of Access to Information Act</w:t>
      </w:r>
      <w:r w:rsidRPr="00D622FA">
        <w:rPr>
          <w:rFonts w:ascii="Arial" w:hAnsi="Arial" w:cs="Arial"/>
          <w:sz w:val="20"/>
          <w:szCs w:val="20"/>
          <w:lang w:val="en-US"/>
        </w:rPr>
        <w:t xml:space="preserve">, </w:t>
      </w:r>
      <w:r>
        <w:rPr>
          <w:rFonts w:ascii="Arial" w:hAnsi="Arial" w:cs="Arial"/>
          <w:sz w:val="20"/>
          <w:szCs w:val="20"/>
          <w:lang w:val="en-US"/>
        </w:rPr>
        <w:t>2000 (Act No. 2</w:t>
      </w:r>
      <w:r w:rsidRPr="00D622FA">
        <w:rPr>
          <w:rFonts w:ascii="Arial" w:hAnsi="Arial" w:cs="Arial"/>
          <w:sz w:val="20"/>
          <w:szCs w:val="20"/>
          <w:lang w:val="en-US"/>
        </w:rPr>
        <w:t xml:space="preserve"> </w:t>
      </w:r>
      <w:r>
        <w:rPr>
          <w:rFonts w:ascii="Arial" w:hAnsi="Arial" w:cs="Arial"/>
          <w:sz w:val="20"/>
          <w:szCs w:val="20"/>
          <w:lang w:val="en-US"/>
        </w:rPr>
        <w:t>of 2000).</w:t>
      </w:r>
    </w:p>
    <w:p w14:paraId="2D396D29" w14:textId="13644569" w:rsidR="00DF5C06" w:rsidRPr="00E10C69" w:rsidRDefault="00DF5C06" w:rsidP="00776D7D">
      <w:pPr>
        <w:numPr>
          <w:ilvl w:val="0"/>
          <w:numId w:val="17"/>
        </w:numPr>
        <w:spacing w:line="360" w:lineRule="auto"/>
        <w:jc w:val="both"/>
        <w:rPr>
          <w:rFonts w:ascii="Arial" w:hAnsi="Arial" w:cs="Arial"/>
          <w:sz w:val="20"/>
          <w:szCs w:val="20"/>
          <w:u w:val="single"/>
          <w:lang w:val="en-US"/>
        </w:rPr>
      </w:pPr>
      <w:r>
        <w:rPr>
          <w:rFonts w:ascii="Arial" w:hAnsi="Arial" w:cs="Arial"/>
          <w:sz w:val="20"/>
          <w:szCs w:val="20"/>
          <w:u w:val="single"/>
          <w:lang w:val="en-US"/>
        </w:rPr>
        <w:t>Protection of Information Act</w:t>
      </w:r>
      <w:r>
        <w:rPr>
          <w:rFonts w:ascii="Arial" w:hAnsi="Arial" w:cs="Arial"/>
          <w:sz w:val="20"/>
          <w:szCs w:val="20"/>
          <w:lang w:val="en-US"/>
        </w:rPr>
        <w:t>, 1982 (Act No. 84 of 1982).</w:t>
      </w:r>
    </w:p>
    <w:p w14:paraId="08C79348" w14:textId="0AD5F959" w:rsidR="00E10C69" w:rsidRDefault="00E10C69" w:rsidP="00776D7D">
      <w:pPr>
        <w:numPr>
          <w:ilvl w:val="0"/>
          <w:numId w:val="17"/>
        </w:numPr>
        <w:spacing w:line="360" w:lineRule="auto"/>
        <w:jc w:val="both"/>
        <w:rPr>
          <w:rFonts w:ascii="Arial" w:hAnsi="Arial" w:cs="Arial"/>
          <w:sz w:val="20"/>
          <w:szCs w:val="20"/>
          <w:u w:val="single"/>
          <w:lang w:val="en-US"/>
        </w:rPr>
      </w:pPr>
      <w:r w:rsidRPr="00E10C69">
        <w:rPr>
          <w:rFonts w:ascii="Arial" w:hAnsi="Arial" w:cs="Arial"/>
          <w:sz w:val="20"/>
          <w:szCs w:val="20"/>
          <w:u w:val="single"/>
          <w:lang w:val="en-US"/>
        </w:rPr>
        <w:t>POPIA_Act_Act_4_of_2013</w:t>
      </w:r>
    </w:p>
    <w:p w14:paraId="27EEED26" w14:textId="5BDBF0E9" w:rsidR="00E10C69" w:rsidRPr="00E10C69" w:rsidRDefault="00E10C69" w:rsidP="00E10C69">
      <w:pPr>
        <w:numPr>
          <w:ilvl w:val="0"/>
          <w:numId w:val="17"/>
        </w:numPr>
        <w:spacing w:line="360" w:lineRule="auto"/>
        <w:jc w:val="both"/>
        <w:rPr>
          <w:rFonts w:ascii="Arial" w:hAnsi="Arial" w:cs="Arial"/>
          <w:sz w:val="20"/>
          <w:szCs w:val="20"/>
          <w:u w:val="single"/>
          <w:lang w:val="en-US"/>
        </w:rPr>
      </w:pPr>
      <w:r w:rsidRPr="00E10C69">
        <w:rPr>
          <w:rFonts w:ascii="Arial" w:hAnsi="Arial" w:cs="Arial"/>
          <w:sz w:val="20"/>
          <w:szCs w:val="20"/>
          <w:u w:val="single"/>
          <w:lang w:val="en-US"/>
        </w:rPr>
        <w:t>POPIA_Regulations_-_Dec_2018</w:t>
      </w:r>
    </w:p>
    <w:p w14:paraId="5633A88C" w14:textId="62845570" w:rsidR="00AC736A" w:rsidRDefault="00AC736A" w:rsidP="00AC736A">
      <w:pPr>
        <w:spacing w:line="360" w:lineRule="auto"/>
        <w:jc w:val="both"/>
        <w:rPr>
          <w:rFonts w:ascii="Arial" w:hAnsi="Arial" w:cs="Arial"/>
          <w:sz w:val="20"/>
          <w:szCs w:val="20"/>
          <w:u w:val="single"/>
          <w:lang w:val="en-US"/>
        </w:rPr>
      </w:pPr>
    </w:p>
    <w:p w14:paraId="09CE986F" w14:textId="55BA9FA2" w:rsidR="005F198D" w:rsidRDefault="005F198D" w:rsidP="00AC736A">
      <w:pPr>
        <w:spacing w:line="360" w:lineRule="auto"/>
        <w:jc w:val="both"/>
        <w:rPr>
          <w:rFonts w:ascii="Arial" w:hAnsi="Arial" w:cs="Arial"/>
          <w:sz w:val="20"/>
          <w:szCs w:val="20"/>
          <w:u w:val="single"/>
          <w:lang w:val="en-US"/>
        </w:rPr>
      </w:pPr>
    </w:p>
    <w:p w14:paraId="738AE45D" w14:textId="3267ADCF" w:rsidR="005F198D" w:rsidRDefault="005F198D" w:rsidP="00AC736A">
      <w:pPr>
        <w:spacing w:line="360" w:lineRule="auto"/>
        <w:jc w:val="both"/>
        <w:rPr>
          <w:rFonts w:ascii="Arial" w:hAnsi="Arial" w:cs="Arial"/>
          <w:sz w:val="20"/>
          <w:szCs w:val="20"/>
          <w:u w:val="single"/>
          <w:lang w:val="en-US"/>
        </w:rPr>
      </w:pPr>
    </w:p>
    <w:p w14:paraId="4E83B8F0" w14:textId="2E5AA7C1" w:rsidR="005F198D" w:rsidRDefault="005F198D" w:rsidP="00AC736A">
      <w:pPr>
        <w:spacing w:line="360" w:lineRule="auto"/>
        <w:jc w:val="both"/>
        <w:rPr>
          <w:rFonts w:ascii="Arial" w:hAnsi="Arial" w:cs="Arial"/>
          <w:sz w:val="20"/>
          <w:szCs w:val="20"/>
          <w:u w:val="single"/>
          <w:lang w:val="en-US"/>
        </w:rPr>
      </w:pPr>
    </w:p>
    <w:p w14:paraId="66E26569" w14:textId="1659663B" w:rsidR="005F198D" w:rsidRDefault="005F198D" w:rsidP="00AC736A">
      <w:pPr>
        <w:spacing w:line="360" w:lineRule="auto"/>
        <w:jc w:val="both"/>
        <w:rPr>
          <w:rFonts w:ascii="Arial" w:hAnsi="Arial" w:cs="Arial"/>
          <w:sz w:val="20"/>
          <w:szCs w:val="20"/>
          <w:u w:val="single"/>
          <w:lang w:val="en-US"/>
        </w:rPr>
      </w:pPr>
    </w:p>
    <w:p w14:paraId="7EB3AD49" w14:textId="77777777" w:rsidR="005F198D" w:rsidRPr="00776D7D" w:rsidRDefault="005F198D" w:rsidP="00AC736A">
      <w:pPr>
        <w:spacing w:line="360" w:lineRule="auto"/>
        <w:jc w:val="both"/>
        <w:rPr>
          <w:rFonts w:ascii="Arial" w:hAnsi="Arial" w:cs="Arial"/>
          <w:sz w:val="20"/>
          <w:szCs w:val="20"/>
          <w:u w:val="single"/>
          <w:lang w:val="en-US"/>
        </w:rPr>
      </w:pPr>
    </w:p>
    <w:tbl>
      <w:tblPr>
        <w:tblW w:w="0" w:type="auto"/>
        <w:tblBorders>
          <w:top w:val="single" w:sz="4" w:space="0" w:color="auto"/>
        </w:tblBorders>
        <w:tblLook w:val="0000" w:firstRow="0" w:lastRow="0" w:firstColumn="0" w:lastColumn="0" w:noHBand="0" w:noVBand="0"/>
      </w:tblPr>
      <w:tblGrid>
        <w:gridCol w:w="5958"/>
      </w:tblGrid>
      <w:tr w:rsidR="00DF5C06" w:rsidRPr="00B14A7A" w14:paraId="7C5BA416" w14:textId="77777777" w:rsidTr="00275703">
        <w:tc>
          <w:tcPr>
            <w:tcW w:w="5958" w:type="dxa"/>
            <w:shd w:val="clear" w:color="auto" w:fill="D9D9D9"/>
          </w:tcPr>
          <w:p w14:paraId="0F1D914B" w14:textId="477A7781" w:rsidR="00DF5C06" w:rsidRPr="000F57A1" w:rsidRDefault="00DF5C06" w:rsidP="00275703">
            <w:pPr>
              <w:pStyle w:val="Heading4"/>
              <w:numPr>
                <w:ilvl w:val="0"/>
                <w:numId w:val="16"/>
              </w:numPr>
              <w:spacing w:before="120"/>
              <w:ind w:left="357" w:hanging="357"/>
              <w:rPr>
                <w:rFonts w:ascii="Arial" w:hAnsi="Arial" w:cs="Arial"/>
                <w:sz w:val="22"/>
                <w:szCs w:val="22"/>
                <w:u w:val="none"/>
              </w:rPr>
            </w:pPr>
            <w:r w:rsidRPr="00B14A7A">
              <w:rPr>
                <w:rFonts w:ascii="Arial" w:hAnsi="Arial" w:cs="Arial"/>
                <w:sz w:val="22"/>
                <w:szCs w:val="22"/>
                <w:u w:val="none"/>
              </w:rPr>
              <w:lastRenderedPageBreak/>
              <w:t xml:space="preserve">SUBJECTS ON WHICH </w:t>
            </w:r>
            <w:r w:rsidR="00114FF3">
              <w:rPr>
                <w:rFonts w:ascii="Arial" w:hAnsi="Arial" w:cs="Arial"/>
                <w:sz w:val="22"/>
                <w:szCs w:val="22"/>
                <w:u w:val="none"/>
              </w:rPr>
              <w:t>GISSA</w:t>
            </w:r>
            <w:r w:rsidRPr="00B14A7A">
              <w:rPr>
                <w:rFonts w:ascii="Arial" w:hAnsi="Arial" w:cs="Arial"/>
                <w:sz w:val="22"/>
                <w:szCs w:val="22"/>
                <w:u w:val="none"/>
              </w:rPr>
              <w:t xml:space="preserve"> HOLDS RECORDS</w:t>
            </w:r>
          </w:p>
        </w:tc>
      </w:tr>
    </w:tbl>
    <w:p w14:paraId="67466F77" w14:textId="77777777" w:rsidR="00E10C69" w:rsidRDefault="00E10C69" w:rsidP="00AC736A">
      <w:pPr>
        <w:spacing w:line="360" w:lineRule="auto"/>
        <w:jc w:val="both"/>
        <w:rPr>
          <w:rFonts w:ascii="Arial" w:hAnsi="Arial" w:cs="Arial"/>
          <w:b/>
          <w:sz w:val="20"/>
          <w:szCs w:val="20"/>
        </w:rPr>
      </w:pPr>
    </w:p>
    <w:p w14:paraId="049D20EA" w14:textId="2AE67C97" w:rsidR="00DF5C06" w:rsidRPr="00BB5FAC" w:rsidRDefault="00DF5C06" w:rsidP="00AC736A">
      <w:pPr>
        <w:spacing w:line="360" w:lineRule="auto"/>
        <w:jc w:val="both"/>
        <w:rPr>
          <w:rFonts w:ascii="Arial" w:hAnsi="Arial" w:cs="Arial"/>
          <w:sz w:val="20"/>
          <w:szCs w:val="20"/>
        </w:rPr>
      </w:pPr>
      <w:r>
        <w:rPr>
          <w:rFonts w:ascii="Arial" w:hAnsi="Arial" w:cs="Arial"/>
          <w:b/>
          <w:sz w:val="20"/>
          <w:szCs w:val="20"/>
        </w:rPr>
        <w:t xml:space="preserve">RECORDS HELD AT </w:t>
      </w:r>
      <w:r w:rsidR="00776D7D">
        <w:rPr>
          <w:rFonts w:ascii="Arial" w:hAnsi="Arial" w:cs="Arial"/>
          <w:b/>
          <w:sz w:val="20"/>
          <w:szCs w:val="20"/>
        </w:rPr>
        <w:t>NATIONAL OFFICE</w:t>
      </w:r>
    </w:p>
    <w:p w14:paraId="1B045952" w14:textId="77777777" w:rsidR="00DF5C06" w:rsidRDefault="00DF5C06" w:rsidP="00DF5C06">
      <w:pPr>
        <w:spacing w:line="120" w:lineRule="auto"/>
        <w:jc w:val="both"/>
        <w:rPr>
          <w:rFonts w:ascii="Arial" w:hAnsi="Arial" w:cs="Arial"/>
          <w:sz w:val="20"/>
          <w:szCs w:val="20"/>
        </w:rPr>
      </w:pPr>
    </w:p>
    <w:p w14:paraId="10E36DFE" w14:textId="77777777" w:rsidR="00DF5C06" w:rsidRDefault="00DF5C06" w:rsidP="00DF5C06">
      <w:pPr>
        <w:spacing w:line="12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950"/>
        <w:gridCol w:w="2091"/>
      </w:tblGrid>
      <w:tr w:rsidR="00DF5C06" w:rsidRPr="00425A8D" w14:paraId="3EFDFA9E" w14:textId="77777777" w:rsidTr="005F198D">
        <w:tc>
          <w:tcPr>
            <w:tcW w:w="1998" w:type="dxa"/>
            <w:shd w:val="clear" w:color="auto" w:fill="D9D9D9" w:themeFill="background1" w:themeFillShade="D9"/>
          </w:tcPr>
          <w:p w14:paraId="7FFF5C85" w14:textId="77777777" w:rsidR="00DF5C06" w:rsidRPr="005F198D" w:rsidRDefault="00DF5C06" w:rsidP="00275703">
            <w:pPr>
              <w:spacing w:before="120" w:line="360" w:lineRule="auto"/>
              <w:jc w:val="both"/>
              <w:rPr>
                <w:rFonts w:ascii="Arial" w:hAnsi="Arial" w:cs="Arial"/>
                <w:b/>
                <w:sz w:val="20"/>
                <w:szCs w:val="20"/>
              </w:rPr>
            </w:pPr>
            <w:r w:rsidRPr="005F198D">
              <w:rPr>
                <w:rFonts w:ascii="Arial" w:hAnsi="Arial" w:cs="Arial"/>
                <w:b/>
                <w:sz w:val="20"/>
                <w:szCs w:val="20"/>
              </w:rPr>
              <w:t>Subject of records</w:t>
            </w:r>
          </w:p>
        </w:tc>
        <w:tc>
          <w:tcPr>
            <w:tcW w:w="4950" w:type="dxa"/>
            <w:shd w:val="clear" w:color="auto" w:fill="D9D9D9" w:themeFill="background1" w:themeFillShade="D9"/>
          </w:tcPr>
          <w:p w14:paraId="028D63D0" w14:textId="77777777" w:rsidR="00DF5C06" w:rsidRPr="005F198D" w:rsidRDefault="00DF5C06" w:rsidP="00275703">
            <w:pPr>
              <w:spacing w:before="120" w:line="360" w:lineRule="auto"/>
              <w:jc w:val="both"/>
              <w:rPr>
                <w:rFonts w:ascii="Arial" w:hAnsi="Arial" w:cs="Arial"/>
                <w:b/>
                <w:sz w:val="20"/>
                <w:szCs w:val="20"/>
              </w:rPr>
            </w:pPr>
            <w:r w:rsidRPr="005F198D">
              <w:rPr>
                <w:rFonts w:ascii="Arial" w:hAnsi="Arial" w:cs="Arial"/>
                <w:b/>
                <w:sz w:val="20"/>
                <w:szCs w:val="20"/>
              </w:rPr>
              <w:t>Categories/description of records</w:t>
            </w:r>
          </w:p>
        </w:tc>
        <w:tc>
          <w:tcPr>
            <w:tcW w:w="2091" w:type="dxa"/>
            <w:shd w:val="clear" w:color="auto" w:fill="D9D9D9" w:themeFill="background1" w:themeFillShade="D9"/>
          </w:tcPr>
          <w:p w14:paraId="053AE208" w14:textId="77777777" w:rsidR="00DF5C06" w:rsidRPr="005F198D" w:rsidRDefault="00DF5C06" w:rsidP="00275703">
            <w:pPr>
              <w:spacing w:before="120" w:line="360" w:lineRule="auto"/>
              <w:jc w:val="both"/>
              <w:rPr>
                <w:rFonts w:ascii="Arial" w:hAnsi="Arial" w:cs="Arial"/>
                <w:b/>
                <w:sz w:val="20"/>
                <w:szCs w:val="20"/>
              </w:rPr>
            </w:pPr>
            <w:r w:rsidRPr="005F198D">
              <w:rPr>
                <w:rFonts w:ascii="Arial" w:hAnsi="Arial" w:cs="Arial"/>
                <w:b/>
                <w:sz w:val="20"/>
                <w:szCs w:val="20"/>
              </w:rPr>
              <w:t>Status &amp; Access</w:t>
            </w:r>
          </w:p>
        </w:tc>
      </w:tr>
      <w:tr w:rsidR="005F198D" w:rsidRPr="00425A8D" w14:paraId="75352CD0" w14:textId="77777777" w:rsidTr="004B248B">
        <w:trPr>
          <w:trHeight w:val="645"/>
        </w:trPr>
        <w:tc>
          <w:tcPr>
            <w:tcW w:w="1998" w:type="dxa"/>
            <w:shd w:val="clear" w:color="auto" w:fill="auto"/>
          </w:tcPr>
          <w:p w14:paraId="73C11686" w14:textId="3CECFCD0" w:rsidR="005F198D" w:rsidRPr="00D32B87" w:rsidRDefault="005F198D" w:rsidP="00275703">
            <w:pPr>
              <w:spacing w:before="120" w:line="360" w:lineRule="auto"/>
              <w:jc w:val="both"/>
              <w:rPr>
                <w:rFonts w:ascii="Arial" w:hAnsi="Arial" w:cs="Arial"/>
                <w:bCs/>
                <w:sz w:val="20"/>
                <w:szCs w:val="20"/>
              </w:rPr>
            </w:pPr>
            <w:r w:rsidRPr="00D32B87">
              <w:rPr>
                <w:rFonts w:ascii="Arial" w:hAnsi="Arial" w:cs="Arial"/>
                <w:bCs/>
                <w:sz w:val="20"/>
                <w:szCs w:val="20"/>
              </w:rPr>
              <w:t>Member personal information</w:t>
            </w:r>
          </w:p>
        </w:tc>
        <w:tc>
          <w:tcPr>
            <w:tcW w:w="4950" w:type="dxa"/>
            <w:shd w:val="clear" w:color="auto" w:fill="auto"/>
          </w:tcPr>
          <w:p w14:paraId="3AE03793" w14:textId="77777777" w:rsidR="005F198D" w:rsidRPr="00D32B87" w:rsidRDefault="005F198D" w:rsidP="005F198D">
            <w:pPr>
              <w:spacing w:before="120" w:line="360" w:lineRule="auto"/>
              <w:jc w:val="both"/>
              <w:rPr>
                <w:rFonts w:ascii="Arial" w:hAnsi="Arial" w:cs="Arial"/>
                <w:bCs/>
                <w:sz w:val="20"/>
                <w:szCs w:val="20"/>
              </w:rPr>
            </w:pPr>
            <w:r w:rsidRPr="00D32B87">
              <w:rPr>
                <w:rFonts w:ascii="Arial" w:hAnsi="Arial" w:cs="Arial"/>
                <w:bCs/>
                <w:sz w:val="20"/>
                <w:szCs w:val="20"/>
              </w:rPr>
              <w:t xml:space="preserve">List of members grouped according to geographic location and other </w:t>
            </w:r>
            <w:proofErr w:type="gramStart"/>
            <w:r w:rsidRPr="00D32B87">
              <w:rPr>
                <w:rFonts w:ascii="Arial" w:hAnsi="Arial" w:cs="Arial"/>
                <w:bCs/>
                <w:sz w:val="20"/>
                <w:szCs w:val="20"/>
              </w:rPr>
              <w:t>criteria</w:t>
            </w:r>
            <w:proofErr w:type="gramEnd"/>
          </w:p>
          <w:p w14:paraId="518A1115" w14:textId="44E3DA4F" w:rsidR="00D32B87" w:rsidRPr="00D32B87" w:rsidRDefault="00D32B87" w:rsidP="005F198D">
            <w:pPr>
              <w:spacing w:before="120" w:line="360" w:lineRule="auto"/>
              <w:jc w:val="both"/>
              <w:rPr>
                <w:rFonts w:ascii="Arial" w:hAnsi="Arial" w:cs="Arial"/>
                <w:bCs/>
                <w:sz w:val="20"/>
                <w:szCs w:val="20"/>
              </w:rPr>
            </w:pPr>
            <w:r w:rsidRPr="00D32B87">
              <w:rPr>
                <w:rFonts w:ascii="Arial" w:hAnsi="Arial" w:cs="Arial"/>
                <w:bCs/>
                <w:sz w:val="20"/>
                <w:szCs w:val="20"/>
              </w:rPr>
              <w:t>Personal attributes</w:t>
            </w:r>
          </w:p>
        </w:tc>
        <w:tc>
          <w:tcPr>
            <w:tcW w:w="2091" w:type="dxa"/>
            <w:shd w:val="clear" w:color="auto" w:fill="auto"/>
          </w:tcPr>
          <w:p w14:paraId="62FB70F3" w14:textId="77777777" w:rsidR="005F198D" w:rsidRPr="005F198D" w:rsidRDefault="005F198D" w:rsidP="005F198D">
            <w:pPr>
              <w:spacing w:before="120" w:line="360" w:lineRule="auto"/>
              <w:jc w:val="both"/>
              <w:rPr>
                <w:rFonts w:ascii="Arial" w:hAnsi="Arial" w:cs="Arial"/>
                <w:i/>
                <w:sz w:val="20"/>
                <w:szCs w:val="20"/>
              </w:rPr>
            </w:pPr>
            <w:r w:rsidRPr="005F198D">
              <w:rPr>
                <w:rFonts w:ascii="Arial" w:hAnsi="Arial" w:cs="Arial"/>
                <w:i/>
                <w:sz w:val="20"/>
                <w:szCs w:val="20"/>
              </w:rPr>
              <w:t>Confidential</w:t>
            </w:r>
          </w:p>
          <w:p w14:paraId="38BE3CF4" w14:textId="63291588" w:rsidR="005F198D" w:rsidRPr="005F198D" w:rsidRDefault="005F198D" w:rsidP="00533C07">
            <w:pPr>
              <w:spacing w:before="120" w:line="360" w:lineRule="auto"/>
              <w:jc w:val="both"/>
              <w:rPr>
                <w:rFonts w:ascii="Arial" w:hAnsi="Arial" w:cs="Arial"/>
                <w:b/>
                <w:color w:val="000000" w:themeColor="text1"/>
                <w:sz w:val="20"/>
                <w:szCs w:val="20"/>
              </w:rPr>
            </w:pPr>
            <w:r w:rsidRPr="005F198D">
              <w:rPr>
                <w:rFonts w:ascii="Arial" w:hAnsi="Arial" w:cs="Arial"/>
                <w:i/>
                <w:sz w:val="20"/>
                <w:szCs w:val="20"/>
              </w:rPr>
              <w:t>Request in terms of PAIA</w:t>
            </w:r>
          </w:p>
        </w:tc>
      </w:tr>
    </w:tbl>
    <w:p w14:paraId="2E832FDD" w14:textId="77777777" w:rsidR="00776D7D" w:rsidRPr="00776D7D" w:rsidRDefault="00776D7D" w:rsidP="00776D7D">
      <w:pPr>
        <w:spacing w:line="360" w:lineRule="auto"/>
        <w:ind w:left="360"/>
        <w:jc w:val="both"/>
        <w:rPr>
          <w:rFonts w:ascii="Arial" w:hAnsi="Arial" w:cs="Arial"/>
          <w:sz w:val="20"/>
          <w:szCs w:val="20"/>
        </w:rPr>
      </w:pPr>
    </w:p>
    <w:p w14:paraId="41304BAF" w14:textId="77777777" w:rsidR="00DF5C06" w:rsidRDefault="00DF5C06" w:rsidP="00DF5C06">
      <w:pPr>
        <w:spacing w:line="360" w:lineRule="auto"/>
        <w:jc w:val="both"/>
        <w:rPr>
          <w:rFonts w:ascii="Arial" w:hAnsi="Arial" w:cs="Arial"/>
          <w:b/>
          <w:sz w:val="20"/>
          <w:szCs w:val="20"/>
        </w:rPr>
      </w:pPr>
    </w:p>
    <w:p w14:paraId="74D4521C" w14:textId="6148EADB" w:rsidR="00DF5C06" w:rsidRPr="00BB5FAC" w:rsidRDefault="00DF5C06" w:rsidP="00AC736A">
      <w:pPr>
        <w:spacing w:line="360" w:lineRule="auto"/>
        <w:jc w:val="both"/>
        <w:rPr>
          <w:rFonts w:ascii="Arial" w:hAnsi="Arial" w:cs="Arial"/>
          <w:sz w:val="20"/>
          <w:szCs w:val="20"/>
        </w:rPr>
      </w:pPr>
      <w:r>
        <w:rPr>
          <w:rFonts w:ascii="Arial" w:hAnsi="Arial" w:cs="Arial"/>
          <w:b/>
          <w:sz w:val="20"/>
          <w:szCs w:val="20"/>
        </w:rPr>
        <w:t xml:space="preserve">RECORDS HELD AT </w:t>
      </w:r>
      <w:r w:rsidR="00776D7D">
        <w:rPr>
          <w:rFonts w:ascii="Arial" w:hAnsi="Arial" w:cs="Arial"/>
          <w:b/>
          <w:sz w:val="20"/>
          <w:szCs w:val="20"/>
        </w:rPr>
        <w:t>NATIONAL OFFICE</w:t>
      </w:r>
      <w:r>
        <w:rPr>
          <w:rFonts w:ascii="Arial" w:hAnsi="Arial" w:cs="Arial"/>
          <w:b/>
          <w:sz w:val="20"/>
          <w:szCs w:val="20"/>
        </w:rPr>
        <w:t>: FINANCE</w:t>
      </w:r>
      <w:r w:rsidR="00776D7D">
        <w:rPr>
          <w:rFonts w:ascii="Arial" w:hAnsi="Arial" w:cs="Arial"/>
          <w:b/>
          <w:sz w:val="20"/>
          <w:szCs w:val="20"/>
        </w:rPr>
        <w:t>S</w:t>
      </w:r>
    </w:p>
    <w:p w14:paraId="105EFEB3" w14:textId="77777777" w:rsidR="00DF5C06" w:rsidRDefault="00DF5C06" w:rsidP="00DF5C06">
      <w:pPr>
        <w:spacing w:line="120" w:lineRule="auto"/>
        <w:jc w:val="both"/>
        <w:rPr>
          <w:rFonts w:ascii="Arial" w:hAnsi="Arial" w:cs="Arial"/>
          <w:sz w:val="20"/>
          <w:szCs w:val="20"/>
        </w:rPr>
      </w:pPr>
    </w:p>
    <w:p w14:paraId="275DDCB0" w14:textId="77777777" w:rsidR="00DF5C06" w:rsidRDefault="00DF5C06" w:rsidP="00DF5C06">
      <w:pPr>
        <w:spacing w:line="12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410"/>
        <w:gridCol w:w="2451"/>
      </w:tblGrid>
      <w:tr w:rsidR="00DF5C06" w:rsidRPr="00425A8D" w14:paraId="0185E2B9" w14:textId="77777777" w:rsidTr="00275703">
        <w:tc>
          <w:tcPr>
            <w:tcW w:w="2178" w:type="dxa"/>
            <w:shd w:val="pct10" w:color="auto" w:fill="auto"/>
          </w:tcPr>
          <w:p w14:paraId="56E8269A"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Subject of records</w:t>
            </w:r>
          </w:p>
        </w:tc>
        <w:tc>
          <w:tcPr>
            <w:tcW w:w="4410" w:type="dxa"/>
            <w:shd w:val="pct10" w:color="auto" w:fill="auto"/>
          </w:tcPr>
          <w:p w14:paraId="231DB38B"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Categories/description of records</w:t>
            </w:r>
          </w:p>
        </w:tc>
        <w:tc>
          <w:tcPr>
            <w:tcW w:w="2451" w:type="dxa"/>
            <w:shd w:val="pct10" w:color="auto" w:fill="auto"/>
          </w:tcPr>
          <w:p w14:paraId="457DADEB"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Status &amp; Access</w:t>
            </w:r>
          </w:p>
        </w:tc>
      </w:tr>
      <w:tr w:rsidR="00DF5C06" w:rsidRPr="00425A8D" w14:paraId="6CA7D99C" w14:textId="77777777" w:rsidTr="00275703">
        <w:trPr>
          <w:trHeight w:val="20"/>
        </w:trPr>
        <w:tc>
          <w:tcPr>
            <w:tcW w:w="2178" w:type="dxa"/>
          </w:tcPr>
          <w:p w14:paraId="0857783A" w14:textId="68740D1B" w:rsidR="00DF5C06" w:rsidRPr="00397346" w:rsidRDefault="00DF5C06" w:rsidP="00275703">
            <w:pPr>
              <w:spacing w:before="120" w:line="360" w:lineRule="auto"/>
              <w:jc w:val="both"/>
              <w:rPr>
                <w:rFonts w:ascii="Arial" w:hAnsi="Arial" w:cs="Arial"/>
                <w:sz w:val="20"/>
                <w:szCs w:val="20"/>
              </w:rPr>
            </w:pPr>
            <w:r>
              <w:rPr>
                <w:rFonts w:ascii="Arial" w:hAnsi="Arial" w:cs="Arial"/>
                <w:sz w:val="20"/>
                <w:szCs w:val="20"/>
              </w:rPr>
              <w:t>Financial records and statements</w:t>
            </w:r>
          </w:p>
        </w:tc>
        <w:tc>
          <w:tcPr>
            <w:tcW w:w="4410" w:type="dxa"/>
          </w:tcPr>
          <w:p w14:paraId="1EABF236" w14:textId="2FA6EB49" w:rsidR="00DF5C06" w:rsidRDefault="00DF5C06" w:rsidP="005F198D">
            <w:pPr>
              <w:spacing w:before="120" w:line="360" w:lineRule="auto"/>
              <w:jc w:val="both"/>
              <w:rPr>
                <w:rFonts w:ascii="Arial" w:hAnsi="Arial" w:cs="Arial"/>
                <w:sz w:val="20"/>
                <w:szCs w:val="20"/>
              </w:rPr>
            </w:pPr>
            <w:r>
              <w:rPr>
                <w:rFonts w:ascii="Arial" w:hAnsi="Arial" w:cs="Arial"/>
                <w:sz w:val="20"/>
                <w:szCs w:val="20"/>
              </w:rPr>
              <w:t>R</w:t>
            </w:r>
            <w:r w:rsidRPr="00536517">
              <w:rPr>
                <w:rFonts w:ascii="Arial" w:hAnsi="Arial" w:cs="Arial"/>
                <w:sz w:val="20"/>
                <w:szCs w:val="20"/>
              </w:rPr>
              <w:t>evenue</w:t>
            </w:r>
            <w:r>
              <w:rPr>
                <w:rFonts w:ascii="Arial" w:hAnsi="Arial" w:cs="Arial"/>
                <w:sz w:val="20"/>
                <w:szCs w:val="20"/>
              </w:rPr>
              <w:t xml:space="preserve">, </w:t>
            </w:r>
            <w:r w:rsidRPr="00536517">
              <w:rPr>
                <w:rFonts w:ascii="Arial" w:hAnsi="Arial" w:cs="Arial"/>
                <w:sz w:val="20"/>
                <w:szCs w:val="20"/>
              </w:rPr>
              <w:t>budget</w:t>
            </w:r>
            <w:r w:rsidR="00533C07">
              <w:rPr>
                <w:rFonts w:ascii="Arial" w:hAnsi="Arial" w:cs="Arial"/>
                <w:sz w:val="20"/>
                <w:szCs w:val="20"/>
              </w:rPr>
              <w:t>,</w:t>
            </w:r>
            <w:r w:rsidRPr="00536517">
              <w:rPr>
                <w:rFonts w:ascii="Arial" w:hAnsi="Arial" w:cs="Arial"/>
                <w:sz w:val="20"/>
                <w:szCs w:val="20"/>
              </w:rPr>
              <w:t xml:space="preserve"> and expenditure</w:t>
            </w:r>
            <w:r>
              <w:rPr>
                <w:rFonts w:ascii="Arial" w:hAnsi="Arial" w:cs="Arial"/>
                <w:sz w:val="20"/>
                <w:szCs w:val="20"/>
              </w:rPr>
              <w:t xml:space="preserve"> records.</w:t>
            </w:r>
          </w:p>
          <w:p w14:paraId="4B4D0868" w14:textId="77777777" w:rsidR="001F0235" w:rsidRDefault="00DF5C06" w:rsidP="005F198D">
            <w:pPr>
              <w:spacing w:line="360" w:lineRule="auto"/>
              <w:jc w:val="both"/>
              <w:rPr>
                <w:rFonts w:ascii="Arial" w:hAnsi="Arial" w:cs="Arial"/>
                <w:sz w:val="20"/>
                <w:szCs w:val="20"/>
              </w:rPr>
            </w:pPr>
            <w:r>
              <w:rPr>
                <w:rFonts w:ascii="Arial" w:hAnsi="Arial" w:cs="Arial"/>
                <w:sz w:val="20"/>
                <w:szCs w:val="20"/>
              </w:rPr>
              <w:t>Records of purchases and vouchers.</w:t>
            </w:r>
            <w:r w:rsidR="001F0235">
              <w:rPr>
                <w:rFonts w:ascii="Arial" w:hAnsi="Arial" w:cs="Arial"/>
                <w:sz w:val="20"/>
                <w:szCs w:val="20"/>
              </w:rPr>
              <w:t xml:space="preserve"> </w:t>
            </w:r>
          </w:p>
          <w:p w14:paraId="4577B5E1" w14:textId="65485C90" w:rsidR="00DF5C06" w:rsidRDefault="001F0235" w:rsidP="005F198D">
            <w:pPr>
              <w:spacing w:line="360" w:lineRule="auto"/>
              <w:jc w:val="both"/>
              <w:rPr>
                <w:rFonts w:ascii="Arial" w:hAnsi="Arial" w:cs="Arial"/>
                <w:sz w:val="20"/>
                <w:szCs w:val="20"/>
              </w:rPr>
            </w:pPr>
            <w:r>
              <w:rPr>
                <w:rFonts w:ascii="Arial" w:hAnsi="Arial" w:cs="Arial"/>
                <w:sz w:val="20"/>
                <w:szCs w:val="20"/>
              </w:rPr>
              <w:t>Quotes for services a</w:t>
            </w:r>
            <w:r>
              <w:rPr>
                <w:rFonts w:ascii="Arial" w:hAnsi="Arial" w:cs="Arial"/>
                <w:sz w:val="20"/>
                <w:szCs w:val="20"/>
              </w:rPr>
              <w:t>n</w:t>
            </w:r>
            <w:r>
              <w:rPr>
                <w:rFonts w:ascii="Arial" w:hAnsi="Arial" w:cs="Arial"/>
                <w:sz w:val="20"/>
                <w:szCs w:val="20"/>
              </w:rPr>
              <w:t xml:space="preserve">d </w:t>
            </w:r>
            <w:proofErr w:type="gramStart"/>
            <w:r>
              <w:rPr>
                <w:rFonts w:ascii="Arial" w:hAnsi="Arial" w:cs="Arial"/>
                <w:sz w:val="20"/>
                <w:szCs w:val="20"/>
              </w:rPr>
              <w:t>purchases</w:t>
            </w:r>
            <w:proofErr w:type="gramEnd"/>
          </w:p>
          <w:p w14:paraId="018A9A68" w14:textId="2EA02AF2" w:rsidR="00DF5C06" w:rsidRDefault="001F0235" w:rsidP="005F198D">
            <w:pPr>
              <w:spacing w:line="360" w:lineRule="auto"/>
              <w:jc w:val="both"/>
              <w:rPr>
                <w:rFonts w:ascii="Arial" w:hAnsi="Arial" w:cs="Arial"/>
                <w:sz w:val="20"/>
                <w:szCs w:val="20"/>
              </w:rPr>
            </w:pPr>
            <w:r>
              <w:rPr>
                <w:rFonts w:ascii="Arial" w:hAnsi="Arial" w:cs="Arial"/>
                <w:sz w:val="20"/>
                <w:szCs w:val="20"/>
              </w:rPr>
              <w:t>Audited an</w:t>
            </w:r>
            <w:r w:rsidR="00DF5C06" w:rsidRPr="00E45376">
              <w:rPr>
                <w:rFonts w:ascii="Arial" w:hAnsi="Arial" w:cs="Arial"/>
                <w:sz w:val="20"/>
                <w:szCs w:val="20"/>
              </w:rPr>
              <w:t>nual financial statements.</w:t>
            </w:r>
          </w:p>
          <w:p w14:paraId="6F3B8A3F" w14:textId="77777777" w:rsidR="00533C07" w:rsidRDefault="00533C07" w:rsidP="005F198D">
            <w:pPr>
              <w:spacing w:line="360" w:lineRule="auto"/>
              <w:jc w:val="both"/>
              <w:rPr>
                <w:rFonts w:ascii="Arial" w:hAnsi="Arial" w:cs="Arial"/>
                <w:sz w:val="20"/>
                <w:szCs w:val="20"/>
              </w:rPr>
            </w:pPr>
            <w:r>
              <w:rPr>
                <w:rFonts w:ascii="Arial" w:hAnsi="Arial" w:cs="Arial"/>
                <w:sz w:val="20"/>
                <w:szCs w:val="20"/>
              </w:rPr>
              <w:t>Bank statements for all regions</w:t>
            </w:r>
          </w:p>
          <w:p w14:paraId="63CC75C0" w14:textId="77777777" w:rsidR="00533C07" w:rsidRDefault="00533C07" w:rsidP="005F198D">
            <w:pPr>
              <w:spacing w:line="360" w:lineRule="auto"/>
              <w:jc w:val="both"/>
              <w:rPr>
                <w:rFonts w:ascii="Arial" w:hAnsi="Arial" w:cs="Arial"/>
                <w:sz w:val="20"/>
                <w:szCs w:val="20"/>
              </w:rPr>
            </w:pPr>
            <w:r>
              <w:rPr>
                <w:rFonts w:ascii="Arial" w:hAnsi="Arial" w:cs="Arial"/>
                <w:sz w:val="20"/>
                <w:szCs w:val="20"/>
              </w:rPr>
              <w:t>Invoices to members</w:t>
            </w:r>
          </w:p>
          <w:p w14:paraId="1C895A09" w14:textId="2B548350" w:rsidR="00533C07" w:rsidRPr="00E45376" w:rsidRDefault="00533C07" w:rsidP="005F198D">
            <w:pPr>
              <w:spacing w:line="360" w:lineRule="auto"/>
              <w:jc w:val="both"/>
              <w:rPr>
                <w:rFonts w:ascii="Arial" w:hAnsi="Arial" w:cs="Arial"/>
                <w:sz w:val="20"/>
                <w:szCs w:val="20"/>
              </w:rPr>
            </w:pPr>
            <w:r>
              <w:rPr>
                <w:rFonts w:ascii="Arial" w:hAnsi="Arial" w:cs="Arial"/>
                <w:sz w:val="20"/>
                <w:szCs w:val="20"/>
              </w:rPr>
              <w:t>Proof of payment from members and</w:t>
            </w:r>
            <w:r w:rsidR="005F198D">
              <w:rPr>
                <w:rFonts w:ascii="Arial" w:hAnsi="Arial" w:cs="Arial"/>
                <w:sz w:val="20"/>
                <w:szCs w:val="20"/>
              </w:rPr>
              <w:t xml:space="preserve"> </w:t>
            </w:r>
            <w:r>
              <w:rPr>
                <w:rFonts w:ascii="Arial" w:hAnsi="Arial" w:cs="Arial"/>
                <w:sz w:val="20"/>
                <w:szCs w:val="20"/>
              </w:rPr>
              <w:t>companies</w:t>
            </w:r>
          </w:p>
        </w:tc>
        <w:tc>
          <w:tcPr>
            <w:tcW w:w="2451" w:type="dxa"/>
          </w:tcPr>
          <w:p w14:paraId="5C4FCC9B" w14:textId="77777777" w:rsidR="00DF5C06" w:rsidRPr="005F198D" w:rsidRDefault="00DF5C06" w:rsidP="005F198D">
            <w:pPr>
              <w:spacing w:before="120" w:line="360" w:lineRule="auto"/>
              <w:jc w:val="both"/>
              <w:rPr>
                <w:rFonts w:ascii="Arial" w:hAnsi="Arial" w:cs="Arial"/>
                <w:iCs/>
                <w:sz w:val="20"/>
                <w:szCs w:val="20"/>
              </w:rPr>
            </w:pPr>
            <w:r w:rsidRPr="005F198D">
              <w:rPr>
                <w:rFonts w:ascii="Arial" w:hAnsi="Arial" w:cs="Arial"/>
                <w:iCs/>
                <w:sz w:val="20"/>
                <w:szCs w:val="20"/>
              </w:rPr>
              <w:t>Confidential</w:t>
            </w:r>
          </w:p>
          <w:p w14:paraId="7C693F21" w14:textId="77777777" w:rsidR="00DF5C06" w:rsidRDefault="00DF5C06" w:rsidP="005F198D">
            <w:pPr>
              <w:spacing w:line="360" w:lineRule="auto"/>
              <w:jc w:val="both"/>
              <w:rPr>
                <w:rFonts w:ascii="Arial" w:hAnsi="Arial" w:cs="Arial"/>
                <w:i/>
                <w:sz w:val="20"/>
                <w:szCs w:val="20"/>
              </w:rPr>
            </w:pPr>
            <w:r w:rsidRPr="005F198D">
              <w:rPr>
                <w:rFonts w:ascii="Arial" w:hAnsi="Arial" w:cs="Arial"/>
                <w:iCs/>
                <w:sz w:val="20"/>
                <w:szCs w:val="20"/>
              </w:rPr>
              <w:t>Request in terms of PAIA</w:t>
            </w:r>
            <w:r>
              <w:rPr>
                <w:rFonts w:ascii="Arial" w:hAnsi="Arial" w:cs="Arial"/>
                <w:i/>
                <w:sz w:val="20"/>
                <w:szCs w:val="20"/>
              </w:rPr>
              <w:t>.</w:t>
            </w:r>
          </w:p>
        </w:tc>
      </w:tr>
      <w:tr w:rsidR="00DF5C06" w:rsidRPr="00425A8D" w14:paraId="5AAC0A6B" w14:textId="77777777" w:rsidTr="00275703">
        <w:trPr>
          <w:trHeight w:val="765"/>
        </w:trPr>
        <w:tc>
          <w:tcPr>
            <w:tcW w:w="2178" w:type="dxa"/>
          </w:tcPr>
          <w:p w14:paraId="7E5422FD" w14:textId="480AFC0B" w:rsidR="00DF5C06" w:rsidRDefault="00DF5C06" w:rsidP="00275703">
            <w:pPr>
              <w:spacing w:before="120" w:line="360" w:lineRule="auto"/>
              <w:jc w:val="both"/>
              <w:rPr>
                <w:rFonts w:ascii="Arial" w:hAnsi="Arial" w:cs="Arial"/>
                <w:sz w:val="20"/>
                <w:szCs w:val="20"/>
              </w:rPr>
            </w:pPr>
            <w:r>
              <w:rPr>
                <w:rFonts w:ascii="Arial" w:hAnsi="Arial" w:cs="Arial"/>
                <w:sz w:val="20"/>
                <w:szCs w:val="20"/>
              </w:rPr>
              <w:t>Procurement records</w:t>
            </w:r>
          </w:p>
        </w:tc>
        <w:tc>
          <w:tcPr>
            <w:tcW w:w="4410" w:type="dxa"/>
          </w:tcPr>
          <w:p w14:paraId="523857F2" w14:textId="77777777" w:rsidR="00DF5C06" w:rsidRDefault="00533C07" w:rsidP="005F198D">
            <w:pPr>
              <w:spacing w:line="360" w:lineRule="auto"/>
              <w:jc w:val="both"/>
              <w:rPr>
                <w:rFonts w:ascii="Arial" w:hAnsi="Arial" w:cs="Arial"/>
                <w:sz w:val="20"/>
                <w:szCs w:val="20"/>
              </w:rPr>
            </w:pPr>
            <w:r w:rsidRPr="00533C07">
              <w:rPr>
                <w:rFonts w:ascii="Arial" w:hAnsi="Arial" w:cs="Arial"/>
                <w:sz w:val="20"/>
                <w:szCs w:val="20"/>
              </w:rPr>
              <w:t>Contracts</w:t>
            </w:r>
          </w:p>
          <w:p w14:paraId="368BDD40" w14:textId="74EE728C" w:rsidR="00D32B87" w:rsidRPr="00684FBB" w:rsidRDefault="00D32B87" w:rsidP="005F198D">
            <w:pPr>
              <w:spacing w:line="360" w:lineRule="auto"/>
              <w:jc w:val="both"/>
              <w:rPr>
                <w:rFonts w:ascii="Arial" w:hAnsi="Arial" w:cs="Arial"/>
                <w:sz w:val="20"/>
                <w:szCs w:val="20"/>
              </w:rPr>
            </w:pPr>
          </w:p>
        </w:tc>
        <w:tc>
          <w:tcPr>
            <w:tcW w:w="2451" w:type="dxa"/>
          </w:tcPr>
          <w:p w14:paraId="3C951AF3" w14:textId="77777777" w:rsidR="00533C07" w:rsidRPr="005F198D" w:rsidRDefault="00533C07" w:rsidP="005F198D">
            <w:pPr>
              <w:spacing w:before="120" w:line="360" w:lineRule="auto"/>
              <w:jc w:val="both"/>
              <w:rPr>
                <w:rFonts w:ascii="Arial" w:hAnsi="Arial" w:cs="Arial"/>
                <w:iCs/>
                <w:sz w:val="20"/>
                <w:szCs w:val="20"/>
              </w:rPr>
            </w:pPr>
            <w:r w:rsidRPr="005F198D">
              <w:rPr>
                <w:rFonts w:ascii="Arial" w:hAnsi="Arial" w:cs="Arial"/>
                <w:iCs/>
                <w:sz w:val="20"/>
                <w:szCs w:val="20"/>
              </w:rPr>
              <w:t>Confidential</w:t>
            </w:r>
          </w:p>
          <w:p w14:paraId="3C03038D" w14:textId="0B1565BB" w:rsidR="00DF5C06" w:rsidRPr="00684FBB" w:rsidRDefault="00533C07" w:rsidP="005F198D">
            <w:pPr>
              <w:spacing w:before="120" w:line="360" w:lineRule="auto"/>
              <w:jc w:val="both"/>
              <w:rPr>
                <w:rFonts w:ascii="Arial" w:hAnsi="Arial" w:cs="Arial"/>
                <w:i/>
                <w:sz w:val="20"/>
                <w:szCs w:val="20"/>
              </w:rPr>
            </w:pPr>
            <w:r w:rsidRPr="005F198D">
              <w:rPr>
                <w:rFonts w:ascii="Arial" w:hAnsi="Arial" w:cs="Arial"/>
                <w:iCs/>
                <w:sz w:val="20"/>
                <w:szCs w:val="20"/>
              </w:rPr>
              <w:t>Request in terms of PAIA</w:t>
            </w:r>
          </w:p>
        </w:tc>
      </w:tr>
    </w:tbl>
    <w:p w14:paraId="6C7E5196" w14:textId="77777777" w:rsidR="00DF5C06" w:rsidRDefault="00DF5C06" w:rsidP="00DF5C06">
      <w:pPr>
        <w:spacing w:line="360" w:lineRule="auto"/>
        <w:jc w:val="both"/>
        <w:rPr>
          <w:rFonts w:ascii="Arial" w:hAnsi="Arial" w:cs="Arial"/>
          <w:b/>
          <w:sz w:val="20"/>
          <w:szCs w:val="20"/>
          <w:u w:val="single"/>
        </w:rPr>
      </w:pPr>
    </w:p>
    <w:p w14:paraId="450CE9B8" w14:textId="77777777" w:rsidR="00DF5C06" w:rsidRPr="00BB5FAC" w:rsidRDefault="00DF5C06" w:rsidP="00AC736A">
      <w:pPr>
        <w:spacing w:line="360" w:lineRule="auto"/>
        <w:jc w:val="both"/>
        <w:rPr>
          <w:rFonts w:ascii="Arial" w:hAnsi="Arial" w:cs="Arial"/>
          <w:sz w:val="20"/>
          <w:szCs w:val="20"/>
        </w:rPr>
      </w:pPr>
      <w:r>
        <w:rPr>
          <w:rFonts w:ascii="Arial" w:hAnsi="Arial" w:cs="Arial"/>
          <w:b/>
          <w:sz w:val="20"/>
          <w:szCs w:val="20"/>
        </w:rPr>
        <w:t>RECORDS HELD AT BRANCH: INFORMATION SERVICES</w:t>
      </w:r>
    </w:p>
    <w:p w14:paraId="1B6F05FF" w14:textId="77777777" w:rsidR="00DF5C06" w:rsidRDefault="00DF5C06" w:rsidP="00DF5C06">
      <w:pPr>
        <w:spacing w:line="120" w:lineRule="auto"/>
        <w:jc w:val="both"/>
        <w:rPr>
          <w:rFonts w:ascii="Arial" w:hAnsi="Arial" w:cs="Arial"/>
          <w:sz w:val="20"/>
          <w:szCs w:val="20"/>
        </w:rPr>
      </w:pPr>
    </w:p>
    <w:p w14:paraId="0D45CC6D" w14:textId="77777777" w:rsidR="00DF5C06" w:rsidRDefault="00DF5C06" w:rsidP="00DF5C06">
      <w:pPr>
        <w:spacing w:line="12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140"/>
        <w:gridCol w:w="2901"/>
      </w:tblGrid>
      <w:tr w:rsidR="00DF5C06" w:rsidRPr="00425A8D" w14:paraId="29CD129D" w14:textId="77777777" w:rsidTr="00275703">
        <w:tc>
          <w:tcPr>
            <w:tcW w:w="1998" w:type="dxa"/>
            <w:shd w:val="pct10" w:color="auto" w:fill="auto"/>
          </w:tcPr>
          <w:p w14:paraId="49C01B55"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Subject of records</w:t>
            </w:r>
          </w:p>
        </w:tc>
        <w:tc>
          <w:tcPr>
            <w:tcW w:w="4140" w:type="dxa"/>
            <w:shd w:val="pct10" w:color="auto" w:fill="auto"/>
          </w:tcPr>
          <w:p w14:paraId="69E56C62"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Categories/description of records</w:t>
            </w:r>
          </w:p>
        </w:tc>
        <w:tc>
          <w:tcPr>
            <w:tcW w:w="2901" w:type="dxa"/>
            <w:shd w:val="pct10" w:color="auto" w:fill="auto"/>
          </w:tcPr>
          <w:p w14:paraId="217BEA02"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Status &amp; Access</w:t>
            </w:r>
          </w:p>
        </w:tc>
      </w:tr>
      <w:tr w:rsidR="00DF5C06" w:rsidRPr="00425A8D" w14:paraId="341EAD5D" w14:textId="77777777" w:rsidTr="00275703">
        <w:trPr>
          <w:trHeight w:val="20"/>
        </w:trPr>
        <w:tc>
          <w:tcPr>
            <w:tcW w:w="1998" w:type="dxa"/>
          </w:tcPr>
          <w:p w14:paraId="3B4FDA3E" w14:textId="77777777" w:rsidR="00DF5C06" w:rsidRPr="00397346" w:rsidRDefault="00DF5C06" w:rsidP="00275703">
            <w:pPr>
              <w:spacing w:before="120" w:line="360" w:lineRule="auto"/>
              <w:jc w:val="both"/>
              <w:rPr>
                <w:rFonts w:ascii="Arial" w:hAnsi="Arial" w:cs="Arial"/>
                <w:sz w:val="20"/>
                <w:szCs w:val="20"/>
              </w:rPr>
            </w:pPr>
            <w:r>
              <w:rPr>
                <w:rFonts w:ascii="Arial" w:hAnsi="Arial" w:cs="Arial"/>
                <w:sz w:val="20"/>
                <w:szCs w:val="20"/>
              </w:rPr>
              <w:t>IS Infrastructure</w:t>
            </w:r>
          </w:p>
        </w:tc>
        <w:tc>
          <w:tcPr>
            <w:tcW w:w="4140" w:type="dxa"/>
          </w:tcPr>
          <w:p w14:paraId="017441C3" w14:textId="77777777" w:rsidR="00DF5C06" w:rsidRDefault="00DF5C06" w:rsidP="005F198D">
            <w:pPr>
              <w:spacing w:before="120" w:line="360" w:lineRule="auto"/>
              <w:jc w:val="both"/>
              <w:rPr>
                <w:rFonts w:ascii="Arial" w:hAnsi="Arial" w:cs="Arial"/>
                <w:sz w:val="20"/>
                <w:szCs w:val="20"/>
              </w:rPr>
            </w:pPr>
            <w:r>
              <w:rPr>
                <w:rFonts w:ascii="Arial" w:hAnsi="Arial" w:cs="Arial"/>
                <w:sz w:val="20"/>
                <w:szCs w:val="20"/>
              </w:rPr>
              <w:t>Records relating to networks run by IS</w:t>
            </w:r>
            <w:r w:rsidRPr="008468D1">
              <w:rPr>
                <w:rFonts w:ascii="Arial" w:hAnsi="Arial" w:cs="Arial"/>
                <w:sz w:val="20"/>
                <w:szCs w:val="20"/>
              </w:rPr>
              <w:t>.</w:t>
            </w:r>
          </w:p>
          <w:p w14:paraId="640B8305" w14:textId="425800DF" w:rsidR="00DF5C06" w:rsidRPr="00F8376B" w:rsidRDefault="00DF5C06" w:rsidP="005F198D">
            <w:pPr>
              <w:spacing w:line="360" w:lineRule="auto"/>
              <w:jc w:val="both"/>
              <w:rPr>
                <w:rFonts w:ascii="Arial" w:hAnsi="Arial" w:cs="Arial"/>
                <w:sz w:val="20"/>
                <w:szCs w:val="20"/>
              </w:rPr>
            </w:pPr>
            <w:r>
              <w:rPr>
                <w:rFonts w:ascii="Arial" w:hAnsi="Arial" w:cs="Arial"/>
                <w:sz w:val="20"/>
                <w:szCs w:val="20"/>
              </w:rPr>
              <w:t>Records held at data centre</w:t>
            </w:r>
            <w:r w:rsidR="005F198D">
              <w:rPr>
                <w:rFonts w:ascii="Arial" w:hAnsi="Arial" w:cs="Arial"/>
                <w:sz w:val="20"/>
                <w:szCs w:val="20"/>
              </w:rPr>
              <w:t xml:space="preserve"> (CRM)</w:t>
            </w:r>
            <w:r>
              <w:rPr>
                <w:rFonts w:ascii="Arial" w:hAnsi="Arial" w:cs="Arial"/>
                <w:sz w:val="20"/>
                <w:szCs w:val="20"/>
              </w:rPr>
              <w:t>.</w:t>
            </w:r>
          </w:p>
        </w:tc>
        <w:tc>
          <w:tcPr>
            <w:tcW w:w="2901" w:type="dxa"/>
          </w:tcPr>
          <w:p w14:paraId="28AE44F7" w14:textId="77777777" w:rsidR="00DF5C06" w:rsidRPr="005F198D" w:rsidRDefault="00DF5C06" w:rsidP="005F198D">
            <w:pPr>
              <w:spacing w:before="120" w:line="360" w:lineRule="auto"/>
              <w:jc w:val="both"/>
              <w:rPr>
                <w:rFonts w:ascii="Arial" w:hAnsi="Arial" w:cs="Arial"/>
                <w:iCs/>
                <w:sz w:val="20"/>
                <w:szCs w:val="20"/>
              </w:rPr>
            </w:pPr>
            <w:r w:rsidRPr="005F198D">
              <w:rPr>
                <w:rFonts w:ascii="Arial" w:hAnsi="Arial" w:cs="Arial"/>
                <w:iCs/>
                <w:sz w:val="20"/>
                <w:szCs w:val="20"/>
              </w:rPr>
              <w:t>Non-confidential</w:t>
            </w:r>
          </w:p>
          <w:p w14:paraId="4098771F" w14:textId="77777777" w:rsidR="00DF5C06" w:rsidRDefault="00DF5C06" w:rsidP="005F198D">
            <w:pPr>
              <w:spacing w:line="360" w:lineRule="auto"/>
              <w:jc w:val="both"/>
              <w:rPr>
                <w:rFonts w:ascii="Arial" w:hAnsi="Arial" w:cs="Arial"/>
                <w:i/>
                <w:sz w:val="20"/>
                <w:szCs w:val="20"/>
              </w:rPr>
            </w:pPr>
            <w:r w:rsidRPr="005F198D">
              <w:rPr>
                <w:rFonts w:ascii="Arial" w:hAnsi="Arial" w:cs="Arial"/>
                <w:iCs/>
                <w:sz w:val="20"/>
                <w:szCs w:val="20"/>
              </w:rPr>
              <w:t>Request in terms of PAIA</w:t>
            </w:r>
            <w:r>
              <w:rPr>
                <w:rFonts w:ascii="Arial" w:hAnsi="Arial" w:cs="Arial"/>
                <w:i/>
                <w:sz w:val="20"/>
                <w:szCs w:val="20"/>
              </w:rPr>
              <w:t>.</w:t>
            </w:r>
          </w:p>
        </w:tc>
      </w:tr>
    </w:tbl>
    <w:p w14:paraId="17ED9F1B" w14:textId="77777777" w:rsidR="00DF5C06" w:rsidRDefault="00DF5C06" w:rsidP="00DF5C06">
      <w:pPr>
        <w:spacing w:line="360" w:lineRule="auto"/>
        <w:jc w:val="both"/>
        <w:rPr>
          <w:rFonts w:ascii="Arial" w:hAnsi="Arial" w:cs="Arial"/>
          <w:b/>
          <w:sz w:val="20"/>
          <w:szCs w:val="20"/>
          <w:u w:val="single"/>
        </w:rPr>
      </w:pPr>
    </w:p>
    <w:p w14:paraId="72576CB9" w14:textId="2CAF03F5" w:rsidR="00DF5C06" w:rsidRPr="00021075" w:rsidRDefault="00DF5C06" w:rsidP="00053081">
      <w:pPr>
        <w:jc w:val="both"/>
        <w:rPr>
          <w:rFonts w:ascii="Arial" w:hAnsi="Arial" w:cs="Arial"/>
          <w:b/>
          <w:sz w:val="20"/>
          <w:szCs w:val="20"/>
        </w:rPr>
      </w:pPr>
      <w:r>
        <w:rPr>
          <w:rFonts w:ascii="Arial" w:hAnsi="Arial" w:cs="Arial"/>
          <w:b/>
          <w:sz w:val="20"/>
          <w:szCs w:val="20"/>
        </w:rPr>
        <w:t>Audit Services</w:t>
      </w:r>
    </w:p>
    <w:p w14:paraId="1EF2DC16" w14:textId="77777777" w:rsidR="00DF5C06" w:rsidRDefault="00DF5C06" w:rsidP="00DF5C06">
      <w:pPr>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770"/>
        <w:gridCol w:w="2091"/>
      </w:tblGrid>
      <w:tr w:rsidR="00DF5C06" w:rsidRPr="00425A8D" w14:paraId="21FBDDE8" w14:textId="77777777" w:rsidTr="00275703">
        <w:tc>
          <w:tcPr>
            <w:tcW w:w="2178" w:type="dxa"/>
            <w:shd w:val="pct10" w:color="auto" w:fill="auto"/>
          </w:tcPr>
          <w:p w14:paraId="65F1FA9A" w14:textId="77777777" w:rsidR="00DF5C06" w:rsidRPr="00425A8D" w:rsidRDefault="00DF5C06" w:rsidP="00275703">
            <w:pPr>
              <w:spacing w:before="120" w:line="360" w:lineRule="auto"/>
              <w:jc w:val="both"/>
              <w:rPr>
                <w:rFonts w:ascii="Arial" w:hAnsi="Arial" w:cs="Arial"/>
                <w:b/>
                <w:sz w:val="20"/>
                <w:szCs w:val="20"/>
              </w:rPr>
            </w:pPr>
            <w:r>
              <w:rPr>
                <w:rFonts w:ascii="Arial" w:hAnsi="Arial" w:cs="Arial"/>
                <w:b/>
                <w:sz w:val="20"/>
                <w:szCs w:val="20"/>
              </w:rPr>
              <w:t>Subject of records</w:t>
            </w:r>
          </w:p>
        </w:tc>
        <w:tc>
          <w:tcPr>
            <w:tcW w:w="4770" w:type="dxa"/>
            <w:shd w:val="pct10" w:color="auto" w:fill="auto"/>
          </w:tcPr>
          <w:p w14:paraId="0F27D225"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Categories/description of records</w:t>
            </w:r>
          </w:p>
        </w:tc>
        <w:tc>
          <w:tcPr>
            <w:tcW w:w="2091" w:type="dxa"/>
            <w:shd w:val="pct10" w:color="auto" w:fill="auto"/>
          </w:tcPr>
          <w:p w14:paraId="05B59403" w14:textId="77777777" w:rsidR="00DF5C06" w:rsidRPr="00782285" w:rsidRDefault="00DF5C06" w:rsidP="00275703">
            <w:pPr>
              <w:spacing w:before="120" w:line="360" w:lineRule="auto"/>
              <w:jc w:val="both"/>
              <w:rPr>
                <w:rFonts w:ascii="Arial" w:hAnsi="Arial" w:cs="Arial"/>
                <w:b/>
                <w:sz w:val="20"/>
                <w:szCs w:val="20"/>
              </w:rPr>
            </w:pPr>
            <w:r>
              <w:rPr>
                <w:rFonts w:ascii="Arial" w:hAnsi="Arial" w:cs="Arial"/>
                <w:b/>
                <w:sz w:val="20"/>
                <w:szCs w:val="20"/>
              </w:rPr>
              <w:t>Status &amp; Access</w:t>
            </w:r>
          </w:p>
        </w:tc>
      </w:tr>
      <w:tr w:rsidR="00DF5C06" w:rsidRPr="00425A8D" w14:paraId="0CD0F8B8" w14:textId="77777777" w:rsidTr="00275703">
        <w:trPr>
          <w:trHeight w:val="70"/>
        </w:trPr>
        <w:tc>
          <w:tcPr>
            <w:tcW w:w="2178" w:type="dxa"/>
          </w:tcPr>
          <w:p w14:paraId="567CC434" w14:textId="77777777" w:rsidR="00DF5C06" w:rsidRPr="006E661E" w:rsidRDefault="00DF5C06" w:rsidP="00275703">
            <w:pPr>
              <w:spacing w:before="120" w:line="360" w:lineRule="auto"/>
              <w:jc w:val="both"/>
              <w:rPr>
                <w:rFonts w:ascii="Arial" w:hAnsi="Arial" w:cs="Arial"/>
                <w:sz w:val="20"/>
                <w:szCs w:val="20"/>
              </w:rPr>
            </w:pPr>
            <w:r w:rsidRPr="006E661E">
              <w:rPr>
                <w:rFonts w:ascii="Arial" w:hAnsi="Arial" w:cs="Arial"/>
                <w:sz w:val="20"/>
                <w:szCs w:val="20"/>
              </w:rPr>
              <w:t>Audit reports</w:t>
            </w:r>
          </w:p>
        </w:tc>
        <w:tc>
          <w:tcPr>
            <w:tcW w:w="4770" w:type="dxa"/>
          </w:tcPr>
          <w:p w14:paraId="0B7FDE34" w14:textId="3A3093DE" w:rsidR="00DF5C06" w:rsidRPr="006E661E" w:rsidRDefault="00DF5C06" w:rsidP="005F198D">
            <w:pPr>
              <w:spacing w:before="120" w:line="360" w:lineRule="auto"/>
              <w:jc w:val="both"/>
              <w:rPr>
                <w:rFonts w:ascii="Arial" w:hAnsi="Arial" w:cs="Arial"/>
                <w:sz w:val="20"/>
                <w:szCs w:val="20"/>
              </w:rPr>
            </w:pPr>
            <w:r>
              <w:rPr>
                <w:rFonts w:ascii="Arial" w:hAnsi="Arial" w:cs="Arial"/>
                <w:sz w:val="20"/>
                <w:szCs w:val="20"/>
              </w:rPr>
              <w:t xml:space="preserve">Reports on </w:t>
            </w:r>
            <w:r w:rsidR="001F0235">
              <w:rPr>
                <w:rFonts w:ascii="Arial" w:hAnsi="Arial" w:cs="Arial"/>
                <w:sz w:val="20"/>
                <w:szCs w:val="20"/>
              </w:rPr>
              <w:t xml:space="preserve">financial </w:t>
            </w:r>
            <w:r>
              <w:rPr>
                <w:rFonts w:ascii="Arial" w:hAnsi="Arial" w:cs="Arial"/>
                <w:sz w:val="20"/>
                <w:szCs w:val="20"/>
              </w:rPr>
              <w:t>performance</w:t>
            </w:r>
            <w:r w:rsidRPr="006E661E">
              <w:rPr>
                <w:rFonts w:ascii="Arial" w:hAnsi="Arial" w:cs="Arial"/>
                <w:sz w:val="20"/>
                <w:szCs w:val="20"/>
              </w:rPr>
              <w:t xml:space="preserve"> </w:t>
            </w:r>
            <w:r>
              <w:rPr>
                <w:rFonts w:ascii="Arial" w:hAnsi="Arial" w:cs="Arial"/>
                <w:sz w:val="20"/>
                <w:szCs w:val="20"/>
              </w:rPr>
              <w:t xml:space="preserve">of </w:t>
            </w:r>
            <w:r w:rsidR="001F0235">
              <w:rPr>
                <w:rFonts w:ascii="Arial" w:hAnsi="Arial" w:cs="Arial"/>
                <w:sz w:val="20"/>
                <w:szCs w:val="20"/>
              </w:rPr>
              <w:t xml:space="preserve">the </w:t>
            </w:r>
            <w:r w:rsidR="00114FF3">
              <w:rPr>
                <w:rFonts w:ascii="Arial" w:hAnsi="Arial" w:cs="Arial"/>
                <w:sz w:val="20"/>
                <w:szCs w:val="20"/>
              </w:rPr>
              <w:t>Society</w:t>
            </w:r>
          </w:p>
        </w:tc>
        <w:tc>
          <w:tcPr>
            <w:tcW w:w="2091" w:type="dxa"/>
          </w:tcPr>
          <w:p w14:paraId="437C262A" w14:textId="77777777" w:rsidR="00DF5C06" w:rsidRDefault="00DF5C06" w:rsidP="005F198D">
            <w:pPr>
              <w:spacing w:before="120" w:line="360" w:lineRule="auto"/>
              <w:jc w:val="both"/>
              <w:rPr>
                <w:rFonts w:ascii="Arial" w:hAnsi="Arial" w:cs="Arial"/>
                <w:i/>
                <w:sz w:val="20"/>
                <w:szCs w:val="20"/>
              </w:rPr>
            </w:pPr>
            <w:r w:rsidRPr="005F198D">
              <w:rPr>
                <w:rFonts w:ascii="Arial" w:hAnsi="Arial" w:cs="Arial"/>
                <w:iCs/>
                <w:sz w:val="20"/>
                <w:szCs w:val="20"/>
              </w:rPr>
              <w:t>Request in terms of PAIA</w:t>
            </w:r>
            <w:r>
              <w:rPr>
                <w:rFonts w:ascii="Arial" w:hAnsi="Arial" w:cs="Arial"/>
                <w:i/>
                <w:sz w:val="20"/>
                <w:szCs w:val="20"/>
              </w:rPr>
              <w:t>.</w:t>
            </w:r>
          </w:p>
        </w:tc>
      </w:tr>
    </w:tbl>
    <w:p w14:paraId="47E26E0E" w14:textId="77777777" w:rsidR="00DF5C06" w:rsidRDefault="00DF5C06" w:rsidP="00DF5C06">
      <w:pPr>
        <w:jc w:val="both"/>
        <w:rPr>
          <w:rFonts w:ascii="Arial" w:hAnsi="Arial" w:cs="Arial"/>
          <w:b/>
          <w:sz w:val="20"/>
          <w:szCs w:val="20"/>
        </w:rPr>
      </w:pPr>
    </w:p>
    <w:p w14:paraId="54A4E64D" w14:textId="77777777" w:rsidR="00DF5C06" w:rsidRDefault="00DF5C06" w:rsidP="00DF5C06">
      <w:pPr>
        <w:jc w:val="both"/>
        <w:rPr>
          <w:rFonts w:ascii="Arial" w:hAnsi="Arial" w:cs="Arial"/>
          <w:b/>
          <w:sz w:val="20"/>
          <w:szCs w:val="20"/>
        </w:rPr>
      </w:pPr>
    </w:p>
    <w:p w14:paraId="5524024C" w14:textId="77777777" w:rsidR="00DF5C06" w:rsidRDefault="00DF5C06" w:rsidP="00DF5C06">
      <w:pPr>
        <w:spacing w:line="360" w:lineRule="auto"/>
        <w:jc w:val="both"/>
        <w:rPr>
          <w:rFonts w:ascii="Arial" w:hAnsi="Arial" w:cs="Arial"/>
          <w:sz w:val="20"/>
          <w:szCs w:val="20"/>
        </w:rPr>
      </w:pPr>
    </w:p>
    <w:p w14:paraId="59AE6804" w14:textId="7F3448E5" w:rsidR="001F0235" w:rsidRPr="00E50E1F" w:rsidRDefault="001F0235" w:rsidP="001F0235">
      <w:pPr>
        <w:jc w:val="both"/>
        <w:rPr>
          <w:rFonts w:ascii="Arial" w:hAnsi="Arial" w:cs="Arial"/>
          <w:b/>
          <w:sz w:val="20"/>
          <w:szCs w:val="20"/>
        </w:rPr>
      </w:pPr>
      <w:r>
        <w:rPr>
          <w:rFonts w:ascii="Arial" w:hAnsi="Arial" w:cs="Arial"/>
          <w:b/>
          <w:sz w:val="20"/>
          <w:szCs w:val="20"/>
        </w:rPr>
        <w:lastRenderedPageBreak/>
        <w:t>CIPC</w:t>
      </w:r>
    </w:p>
    <w:p w14:paraId="12D93633" w14:textId="77777777" w:rsidR="001F0235" w:rsidRDefault="001F0235" w:rsidP="001F0235">
      <w:pPr>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770"/>
        <w:gridCol w:w="2091"/>
      </w:tblGrid>
      <w:tr w:rsidR="001F0235" w:rsidRPr="00425A8D" w14:paraId="3EAFAED6" w14:textId="77777777" w:rsidTr="00A40CA8">
        <w:tc>
          <w:tcPr>
            <w:tcW w:w="2178" w:type="dxa"/>
            <w:shd w:val="pct10" w:color="auto" w:fill="auto"/>
          </w:tcPr>
          <w:p w14:paraId="320106B7" w14:textId="77777777" w:rsidR="001F0235" w:rsidRPr="00425A8D" w:rsidRDefault="001F0235" w:rsidP="00A40CA8">
            <w:pPr>
              <w:spacing w:before="120" w:line="360" w:lineRule="auto"/>
              <w:jc w:val="both"/>
              <w:rPr>
                <w:rFonts w:ascii="Arial" w:hAnsi="Arial" w:cs="Arial"/>
                <w:b/>
                <w:sz w:val="20"/>
                <w:szCs w:val="20"/>
              </w:rPr>
            </w:pPr>
            <w:r>
              <w:rPr>
                <w:rFonts w:ascii="Arial" w:hAnsi="Arial" w:cs="Arial"/>
                <w:b/>
                <w:sz w:val="20"/>
                <w:szCs w:val="20"/>
              </w:rPr>
              <w:t>Subject of records</w:t>
            </w:r>
          </w:p>
        </w:tc>
        <w:tc>
          <w:tcPr>
            <w:tcW w:w="4770" w:type="dxa"/>
            <w:shd w:val="pct10" w:color="auto" w:fill="auto"/>
          </w:tcPr>
          <w:p w14:paraId="6C6B5931" w14:textId="77777777" w:rsidR="001F0235" w:rsidRPr="00782285" w:rsidRDefault="001F0235" w:rsidP="00A40CA8">
            <w:pPr>
              <w:spacing w:before="120" w:line="360" w:lineRule="auto"/>
              <w:jc w:val="both"/>
              <w:rPr>
                <w:rFonts w:ascii="Arial" w:hAnsi="Arial" w:cs="Arial"/>
                <w:b/>
                <w:sz w:val="20"/>
                <w:szCs w:val="20"/>
              </w:rPr>
            </w:pPr>
            <w:r>
              <w:rPr>
                <w:rFonts w:ascii="Arial" w:hAnsi="Arial" w:cs="Arial"/>
                <w:b/>
                <w:sz w:val="20"/>
                <w:szCs w:val="20"/>
              </w:rPr>
              <w:t>Categories/description of records</w:t>
            </w:r>
          </w:p>
        </w:tc>
        <w:tc>
          <w:tcPr>
            <w:tcW w:w="2091" w:type="dxa"/>
            <w:shd w:val="pct10" w:color="auto" w:fill="auto"/>
          </w:tcPr>
          <w:p w14:paraId="6D49AE46" w14:textId="77777777" w:rsidR="001F0235" w:rsidRPr="00782285" w:rsidRDefault="001F0235" w:rsidP="00A40CA8">
            <w:pPr>
              <w:spacing w:before="120" w:line="360" w:lineRule="auto"/>
              <w:jc w:val="both"/>
              <w:rPr>
                <w:rFonts w:ascii="Arial" w:hAnsi="Arial" w:cs="Arial"/>
                <w:b/>
                <w:sz w:val="20"/>
                <w:szCs w:val="20"/>
              </w:rPr>
            </w:pPr>
            <w:r>
              <w:rPr>
                <w:rFonts w:ascii="Arial" w:hAnsi="Arial" w:cs="Arial"/>
                <w:b/>
                <w:sz w:val="20"/>
                <w:szCs w:val="20"/>
              </w:rPr>
              <w:t>Status &amp; Access</w:t>
            </w:r>
          </w:p>
        </w:tc>
      </w:tr>
      <w:tr w:rsidR="001F0235" w:rsidRPr="00425A8D" w14:paraId="4F685C49" w14:textId="77777777" w:rsidTr="00A40CA8">
        <w:trPr>
          <w:trHeight w:val="70"/>
        </w:trPr>
        <w:tc>
          <w:tcPr>
            <w:tcW w:w="2178" w:type="dxa"/>
          </w:tcPr>
          <w:p w14:paraId="74D327DF" w14:textId="77777777" w:rsidR="001F0235" w:rsidRPr="00397346" w:rsidRDefault="001F0235" w:rsidP="00A40CA8">
            <w:pPr>
              <w:spacing w:before="120" w:line="360" w:lineRule="auto"/>
              <w:jc w:val="both"/>
              <w:rPr>
                <w:rFonts w:ascii="Arial" w:hAnsi="Arial" w:cs="Arial"/>
                <w:sz w:val="20"/>
                <w:szCs w:val="20"/>
              </w:rPr>
            </w:pPr>
            <w:r>
              <w:rPr>
                <w:rFonts w:ascii="Arial" w:hAnsi="Arial" w:cs="Arial"/>
                <w:sz w:val="20"/>
                <w:szCs w:val="20"/>
              </w:rPr>
              <w:t>Registration documents</w:t>
            </w:r>
          </w:p>
        </w:tc>
        <w:tc>
          <w:tcPr>
            <w:tcW w:w="4770" w:type="dxa"/>
          </w:tcPr>
          <w:p w14:paraId="63AD97EF" w14:textId="77777777" w:rsidR="001F0235" w:rsidRPr="003C1658" w:rsidRDefault="001F0235" w:rsidP="00A40CA8">
            <w:pPr>
              <w:spacing w:line="360" w:lineRule="auto"/>
              <w:jc w:val="both"/>
              <w:rPr>
                <w:rFonts w:ascii="Arial" w:hAnsi="Arial" w:cs="Arial"/>
                <w:sz w:val="20"/>
                <w:szCs w:val="20"/>
              </w:rPr>
            </w:pPr>
            <w:r>
              <w:rPr>
                <w:rFonts w:ascii="Arial" w:hAnsi="Arial" w:cs="Arial"/>
                <w:sz w:val="20"/>
                <w:szCs w:val="20"/>
              </w:rPr>
              <w:t>Records of all registration documents</w:t>
            </w:r>
          </w:p>
        </w:tc>
        <w:tc>
          <w:tcPr>
            <w:tcW w:w="2091" w:type="dxa"/>
            <w:vMerge w:val="restart"/>
          </w:tcPr>
          <w:p w14:paraId="15AAAAD5" w14:textId="77777777" w:rsidR="001F0235" w:rsidRPr="005F198D" w:rsidRDefault="001F0235" w:rsidP="00A40CA8">
            <w:pPr>
              <w:spacing w:line="360" w:lineRule="auto"/>
              <w:jc w:val="both"/>
              <w:rPr>
                <w:rFonts w:ascii="Arial" w:hAnsi="Arial" w:cs="Arial"/>
                <w:iCs/>
                <w:sz w:val="20"/>
                <w:szCs w:val="20"/>
              </w:rPr>
            </w:pPr>
            <w:r w:rsidRPr="005F198D">
              <w:rPr>
                <w:rFonts w:ascii="Arial" w:hAnsi="Arial" w:cs="Arial"/>
                <w:iCs/>
                <w:sz w:val="20"/>
                <w:szCs w:val="20"/>
              </w:rPr>
              <w:t>Request in terms of PAIA</w:t>
            </w:r>
          </w:p>
        </w:tc>
      </w:tr>
      <w:tr w:rsidR="001F0235" w:rsidRPr="00425A8D" w14:paraId="70102CFB" w14:textId="77777777" w:rsidTr="00A40CA8">
        <w:trPr>
          <w:trHeight w:val="70"/>
        </w:trPr>
        <w:tc>
          <w:tcPr>
            <w:tcW w:w="2178" w:type="dxa"/>
          </w:tcPr>
          <w:p w14:paraId="71A92B1E" w14:textId="77777777" w:rsidR="001F0235" w:rsidRDefault="001F0235" w:rsidP="00A40CA8">
            <w:pPr>
              <w:spacing w:before="120" w:line="360" w:lineRule="auto"/>
              <w:jc w:val="both"/>
              <w:rPr>
                <w:rFonts w:ascii="Arial" w:hAnsi="Arial" w:cs="Arial"/>
                <w:sz w:val="20"/>
                <w:szCs w:val="20"/>
              </w:rPr>
            </w:pPr>
            <w:r>
              <w:rPr>
                <w:rFonts w:ascii="Arial" w:hAnsi="Arial" w:cs="Arial"/>
                <w:sz w:val="20"/>
                <w:szCs w:val="20"/>
              </w:rPr>
              <w:t>Annual returns</w:t>
            </w:r>
          </w:p>
        </w:tc>
        <w:tc>
          <w:tcPr>
            <w:tcW w:w="4770" w:type="dxa"/>
          </w:tcPr>
          <w:p w14:paraId="01E80C7F" w14:textId="77777777" w:rsidR="001F0235" w:rsidRDefault="001F0235" w:rsidP="00A40CA8">
            <w:pPr>
              <w:spacing w:line="360" w:lineRule="auto"/>
              <w:jc w:val="both"/>
              <w:rPr>
                <w:rFonts w:ascii="Arial" w:hAnsi="Arial" w:cs="Arial"/>
                <w:sz w:val="20"/>
                <w:szCs w:val="20"/>
              </w:rPr>
            </w:pPr>
            <w:r>
              <w:rPr>
                <w:rFonts w:ascii="Arial" w:hAnsi="Arial" w:cs="Arial"/>
                <w:sz w:val="20"/>
                <w:szCs w:val="20"/>
              </w:rPr>
              <w:t>Records of annual returns</w:t>
            </w:r>
          </w:p>
        </w:tc>
        <w:tc>
          <w:tcPr>
            <w:tcW w:w="2091" w:type="dxa"/>
            <w:vMerge/>
          </w:tcPr>
          <w:p w14:paraId="3E341B82" w14:textId="77777777" w:rsidR="001F0235" w:rsidRPr="00E02DCF" w:rsidRDefault="001F0235" w:rsidP="00A40CA8">
            <w:pPr>
              <w:numPr>
                <w:ilvl w:val="0"/>
                <w:numId w:val="21"/>
              </w:numPr>
              <w:spacing w:line="360" w:lineRule="auto"/>
              <w:jc w:val="both"/>
              <w:rPr>
                <w:rFonts w:ascii="Arial" w:hAnsi="Arial" w:cs="Arial"/>
                <w:i/>
                <w:sz w:val="20"/>
                <w:szCs w:val="20"/>
              </w:rPr>
            </w:pPr>
          </w:p>
        </w:tc>
      </w:tr>
    </w:tbl>
    <w:p w14:paraId="4902E89D" w14:textId="77777777" w:rsidR="001F0235" w:rsidRDefault="001F0235" w:rsidP="001F0235">
      <w:pPr>
        <w:jc w:val="both"/>
        <w:rPr>
          <w:rFonts w:ascii="Arial" w:hAnsi="Arial" w:cs="Arial"/>
          <w:b/>
          <w:sz w:val="20"/>
          <w:szCs w:val="20"/>
        </w:rPr>
      </w:pPr>
    </w:p>
    <w:p w14:paraId="42D82E5C" w14:textId="035A4A7C" w:rsidR="001F0235" w:rsidRDefault="001F0235" w:rsidP="001F0235">
      <w:pPr>
        <w:jc w:val="both"/>
        <w:rPr>
          <w:rFonts w:ascii="Arial" w:hAnsi="Arial" w:cs="Arial"/>
          <w:b/>
          <w:sz w:val="20"/>
          <w:szCs w:val="20"/>
        </w:rPr>
      </w:pPr>
    </w:p>
    <w:p w14:paraId="39E82AC0" w14:textId="5ED7EAB0" w:rsidR="001F0235" w:rsidRDefault="001F0235" w:rsidP="001F0235">
      <w:pPr>
        <w:jc w:val="both"/>
        <w:rPr>
          <w:rFonts w:ascii="Arial" w:hAnsi="Arial" w:cs="Arial"/>
          <w:b/>
          <w:bCs/>
          <w:sz w:val="20"/>
          <w:szCs w:val="20"/>
        </w:rPr>
      </w:pPr>
      <w:r w:rsidRPr="001F0235">
        <w:rPr>
          <w:rFonts w:ascii="Arial" w:hAnsi="Arial" w:cs="Arial"/>
          <w:b/>
          <w:bCs/>
          <w:sz w:val="20"/>
          <w:szCs w:val="20"/>
        </w:rPr>
        <w:t>Statutory compliance</w:t>
      </w:r>
    </w:p>
    <w:p w14:paraId="1C5358DA" w14:textId="77777777" w:rsidR="001F0235" w:rsidRPr="001F0235" w:rsidRDefault="001F0235" w:rsidP="001F0235">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770"/>
        <w:gridCol w:w="2091"/>
      </w:tblGrid>
      <w:tr w:rsidR="001F0235" w:rsidRPr="00425A8D" w14:paraId="40D58AA6" w14:textId="77777777" w:rsidTr="00A40CA8">
        <w:tc>
          <w:tcPr>
            <w:tcW w:w="2178" w:type="dxa"/>
            <w:shd w:val="pct10" w:color="auto" w:fill="auto"/>
          </w:tcPr>
          <w:p w14:paraId="7A776266" w14:textId="77777777" w:rsidR="001F0235" w:rsidRPr="00425A8D" w:rsidRDefault="001F0235" w:rsidP="00A40CA8">
            <w:pPr>
              <w:spacing w:before="120" w:line="360" w:lineRule="auto"/>
              <w:jc w:val="both"/>
              <w:rPr>
                <w:rFonts w:ascii="Arial" w:hAnsi="Arial" w:cs="Arial"/>
                <w:b/>
                <w:sz w:val="20"/>
                <w:szCs w:val="20"/>
              </w:rPr>
            </w:pPr>
            <w:r>
              <w:rPr>
                <w:rFonts w:ascii="Arial" w:hAnsi="Arial" w:cs="Arial"/>
                <w:b/>
                <w:sz w:val="20"/>
                <w:szCs w:val="20"/>
              </w:rPr>
              <w:t>Subject of records</w:t>
            </w:r>
          </w:p>
        </w:tc>
        <w:tc>
          <w:tcPr>
            <w:tcW w:w="4770" w:type="dxa"/>
            <w:shd w:val="pct10" w:color="auto" w:fill="auto"/>
          </w:tcPr>
          <w:p w14:paraId="5106E13C" w14:textId="77777777" w:rsidR="001F0235" w:rsidRPr="00782285" w:rsidRDefault="001F0235" w:rsidP="00A40CA8">
            <w:pPr>
              <w:spacing w:before="120" w:line="360" w:lineRule="auto"/>
              <w:jc w:val="both"/>
              <w:rPr>
                <w:rFonts w:ascii="Arial" w:hAnsi="Arial" w:cs="Arial"/>
                <w:b/>
                <w:sz w:val="20"/>
                <w:szCs w:val="20"/>
              </w:rPr>
            </w:pPr>
            <w:r>
              <w:rPr>
                <w:rFonts w:ascii="Arial" w:hAnsi="Arial" w:cs="Arial"/>
                <w:b/>
                <w:sz w:val="20"/>
                <w:szCs w:val="20"/>
              </w:rPr>
              <w:t>Categories/description of records</w:t>
            </w:r>
          </w:p>
        </w:tc>
        <w:tc>
          <w:tcPr>
            <w:tcW w:w="2091" w:type="dxa"/>
            <w:shd w:val="pct10" w:color="auto" w:fill="auto"/>
          </w:tcPr>
          <w:p w14:paraId="0FFB9025" w14:textId="77777777" w:rsidR="001F0235" w:rsidRPr="00782285" w:rsidRDefault="001F0235" w:rsidP="00A40CA8">
            <w:pPr>
              <w:spacing w:before="120" w:line="360" w:lineRule="auto"/>
              <w:jc w:val="both"/>
              <w:rPr>
                <w:rFonts w:ascii="Arial" w:hAnsi="Arial" w:cs="Arial"/>
                <w:b/>
                <w:sz w:val="20"/>
                <w:szCs w:val="20"/>
              </w:rPr>
            </w:pPr>
            <w:r>
              <w:rPr>
                <w:rFonts w:ascii="Arial" w:hAnsi="Arial" w:cs="Arial"/>
                <w:b/>
                <w:sz w:val="20"/>
                <w:szCs w:val="20"/>
              </w:rPr>
              <w:t>Status &amp; Access</w:t>
            </w:r>
          </w:p>
        </w:tc>
      </w:tr>
      <w:tr w:rsidR="001F0235" w:rsidRPr="00425A8D" w14:paraId="5C3E9585" w14:textId="77777777" w:rsidTr="00A40CA8">
        <w:trPr>
          <w:trHeight w:val="70"/>
        </w:trPr>
        <w:tc>
          <w:tcPr>
            <w:tcW w:w="2178" w:type="dxa"/>
          </w:tcPr>
          <w:p w14:paraId="5B34C66A" w14:textId="6BB71A1A" w:rsidR="001F0235" w:rsidRPr="00397346" w:rsidRDefault="001F0235" w:rsidP="00A40CA8">
            <w:pPr>
              <w:spacing w:before="120" w:line="360" w:lineRule="auto"/>
              <w:jc w:val="both"/>
              <w:rPr>
                <w:rFonts w:ascii="Arial" w:hAnsi="Arial" w:cs="Arial"/>
                <w:sz w:val="20"/>
                <w:szCs w:val="20"/>
              </w:rPr>
            </w:pPr>
            <w:r>
              <w:rPr>
                <w:rFonts w:ascii="Arial" w:hAnsi="Arial" w:cs="Arial"/>
                <w:sz w:val="20"/>
                <w:szCs w:val="20"/>
              </w:rPr>
              <w:t>BEE certificate</w:t>
            </w:r>
          </w:p>
        </w:tc>
        <w:tc>
          <w:tcPr>
            <w:tcW w:w="4770" w:type="dxa"/>
          </w:tcPr>
          <w:p w14:paraId="12ACAE9F" w14:textId="3012ECBA" w:rsidR="001F0235" w:rsidRPr="003C1658" w:rsidRDefault="001F0235" w:rsidP="00A40CA8">
            <w:pPr>
              <w:spacing w:line="360" w:lineRule="auto"/>
              <w:jc w:val="both"/>
              <w:rPr>
                <w:rFonts w:ascii="Arial" w:hAnsi="Arial" w:cs="Arial"/>
                <w:sz w:val="20"/>
                <w:szCs w:val="20"/>
              </w:rPr>
            </w:pPr>
            <w:r>
              <w:rPr>
                <w:rFonts w:ascii="Arial" w:hAnsi="Arial" w:cs="Arial"/>
                <w:sz w:val="20"/>
                <w:szCs w:val="20"/>
              </w:rPr>
              <w:t>BEE compliance certificate</w:t>
            </w:r>
          </w:p>
        </w:tc>
        <w:tc>
          <w:tcPr>
            <w:tcW w:w="2091" w:type="dxa"/>
          </w:tcPr>
          <w:p w14:paraId="05B3C2A3" w14:textId="77777777" w:rsidR="001F0235" w:rsidRPr="005F198D" w:rsidRDefault="001F0235" w:rsidP="00A40CA8">
            <w:pPr>
              <w:spacing w:line="360" w:lineRule="auto"/>
              <w:jc w:val="both"/>
              <w:rPr>
                <w:rFonts w:ascii="Arial" w:hAnsi="Arial" w:cs="Arial"/>
                <w:iCs/>
                <w:sz w:val="20"/>
                <w:szCs w:val="20"/>
              </w:rPr>
            </w:pPr>
            <w:r w:rsidRPr="005F198D">
              <w:rPr>
                <w:rFonts w:ascii="Arial" w:hAnsi="Arial" w:cs="Arial"/>
                <w:iCs/>
                <w:sz w:val="20"/>
                <w:szCs w:val="20"/>
              </w:rPr>
              <w:t>Request in terms of PAIA</w:t>
            </w:r>
          </w:p>
        </w:tc>
      </w:tr>
    </w:tbl>
    <w:p w14:paraId="31C24251" w14:textId="77777777" w:rsidR="00DF5C06" w:rsidRDefault="00DF5C06" w:rsidP="00DF5C06">
      <w:pPr>
        <w:spacing w:line="360" w:lineRule="auto"/>
        <w:jc w:val="both"/>
        <w:rPr>
          <w:rFonts w:ascii="Arial" w:hAnsi="Arial" w:cs="Arial"/>
          <w:sz w:val="20"/>
          <w:szCs w:val="20"/>
        </w:rPr>
      </w:pPr>
    </w:p>
    <w:p w14:paraId="031A994F" w14:textId="77777777" w:rsidR="00DF5C06" w:rsidRDefault="00DF5C06" w:rsidP="00DF5C06">
      <w:pPr>
        <w:spacing w:line="360" w:lineRule="auto"/>
        <w:jc w:val="both"/>
        <w:rPr>
          <w:rFonts w:ascii="Arial" w:hAnsi="Arial" w:cs="Arial"/>
          <w:sz w:val="20"/>
          <w:szCs w:val="20"/>
        </w:rPr>
      </w:pPr>
    </w:p>
    <w:p w14:paraId="2E78100A" w14:textId="77777777" w:rsidR="00DF5C06" w:rsidRDefault="00DF5C06" w:rsidP="00DF5C06">
      <w:pPr>
        <w:spacing w:line="360" w:lineRule="auto"/>
        <w:jc w:val="both"/>
        <w:rPr>
          <w:rFonts w:ascii="Arial" w:hAnsi="Arial" w:cs="Arial"/>
          <w:sz w:val="20"/>
          <w:szCs w:val="20"/>
        </w:rPr>
      </w:pPr>
    </w:p>
    <w:tbl>
      <w:tblPr>
        <w:tblW w:w="0" w:type="auto"/>
        <w:tblBorders>
          <w:top w:val="single" w:sz="4" w:space="0" w:color="auto"/>
        </w:tblBorders>
        <w:tblLook w:val="0000" w:firstRow="0" w:lastRow="0" w:firstColumn="0" w:lastColumn="0" w:noHBand="0" w:noVBand="0"/>
      </w:tblPr>
      <w:tblGrid>
        <w:gridCol w:w="6408"/>
      </w:tblGrid>
      <w:tr w:rsidR="00DF5C06" w:rsidRPr="00B14A7A" w14:paraId="212CC94C" w14:textId="77777777" w:rsidTr="00275703">
        <w:tc>
          <w:tcPr>
            <w:tcW w:w="6408" w:type="dxa"/>
            <w:shd w:val="clear" w:color="auto" w:fill="D9D9D9"/>
          </w:tcPr>
          <w:p w14:paraId="4F0C2D25" w14:textId="17BC30DB" w:rsidR="00DF5C06" w:rsidRPr="000F57A1"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t xml:space="preserve">INFORMATION AVAILABLE ON </w:t>
            </w:r>
            <w:r w:rsidR="00114FF3">
              <w:rPr>
                <w:rFonts w:ascii="Arial" w:hAnsi="Arial" w:cs="Arial"/>
                <w:sz w:val="22"/>
                <w:szCs w:val="22"/>
                <w:u w:val="none"/>
              </w:rPr>
              <w:t>GISSA</w:t>
            </w:r>
            <w:r>
              <w:rPr>
                <w:rFonts w:ascii="Arial" w:hAnsi="Arial" w:cs="Arial"/>
                <w:sz w:val="22"/>
                <w:szCs w:val="22"/>
                <w:u w:val="none"/>
              </w:rPr>
              <w:t xml:space="preserve"> WEBSITE</w:t>
            </w:r>
          </w:p>
        </w:tc>
      </w:tr>
    </w:tbl>
    <w:p w14:paraId="4E332ED1" w14:textId="77777777" w:rsidR="00DF5C06" w:rsidRDefault="00DF5C06" w:rsidP="00DF5C06">
      <w:pPr>
        <w:spacing w:line="360" w:lineRule="auto"/>
        <w:jc w:val="both"/>
        <w:rPr>
          <w:rFonts w:ascii="Arial" w:hAnsi="Arial" w:cs="Arial"/>
          <w:sz w:val="20"/>
          <w:szCs w:val="20"/>
        </w:rPr>
      </w:pPr>
    </w:p>
    <w:p w14:paraId="1C97E956" w14:textId="67072CAC" w:rsidR="00DF5C06" w:rsidRPr="00E37475" w:rsidRDefault="00DF5C06" w:rsidP="00DF5C06">
      <w:pPr>
        <w:spacing w:line="360" w:lineRule="auto"/>
        <w:jc w:val="both"/>
        <w:rPr>
          <w:rFonts w:ascii="Arial" w:hAnsi="Arial" w:cs="Arial"/>
          <w:sz w:val="20"/>
          <w:szCs w:val="20"/>
          <w:u w:val="single"/>
        </w:rPr>
      </w:pPr>
      <w:r>
        <w:rPr>
          <w:rFonts w:ascii="Arial" w:hAnsi="Arial" w:cs="Arial"/>
          <w:sz w:val="20"/>
          <w:szCs w:val="20"/>
          <w:u w:val="single"/>
        </w:rPr>
        <w:t>I</w:t>
      </w:r>
      <w:r w:rsidRPr="00E37475">
        <w:rPr>
          <w:rFonts w:ascii="Arial" w:hAnsi="Arial" w:cs="Arial"/>
          <w:sz w:val="20"/>
          <w:szCs w:val="20"/>
          <w:u w:val="single"/>
        </w:rPr>
        <w:t xml:space="preserve">nformation </w:t>
      </w:r>
      <w:r>
        <w:rPr>
          <w:rFonts w:ascii="Arial" w:hAnsi="Arial" w:cs="Arial"/>
          <w:sz w:val="20"/>
          <w:szCs w:val="20"/>
          <w:u w:val="single"/>
        </w:rPr>
        <w:t>on</w:t>
      </w:r>
      <w:r w:rsidRPr="00E37475">
        <w:rPr>
          <w:rFonts w:ascii="Arial" w:hAnsi="Arial" w:cs="Arial"/>
          <w:sz w:val="20"/>
          <w:szCs w:val="20"/>
          <w:u w:val="single"/>
        </w:rPr>
        <w:t xml:space="preserve"> </w:t>
      </w:r>
      <w:r w:rsidR="00114FF3">
        <w:rPr>
          <w:rFonts w:ascii="Arial" w:hAnsi="Arial" w:cs="Arial"/>
          <w:sz w:val="20"/>
          <w:szCs w:val="20"/>
          <w:u w:val="single"/>
        </w:rPr>
        <w:t>GISSA</w:t>
      </w:r>
      <w:r w:rsidRPr="00E37475">
        <w:rPr>
          <w:rFonts w:ascii="Arial" w:hAnsi="Arial" w:cs="Arial"/>
          <w:sz w:val="20"/>
          <w:szCs w:val="20"/>
          <w:u w:val="single"/>
        </w:rPr>
        <w:t xml:space="preserve"> website: </w:t>
      </w:r>
      <w:r w:rsidRPr="00BF22A2">
        <w:rPr>
          <w:rFonts w:ascii="Arial" w:hAnsi="Arial" w:cs="Arial"/>
          <w:i/>
          <w:sz w:val="20"/>
          <w:szCs w:val="20"/>
          <w:u w:val="single"/>
        </w:rPr>
        <w:t>www.</w:t>
      </w:r>
      <w:r w:rsidR="002444ED">
        <w:rPr>
          <w:rFonts w:ascii="Arial" w:hAnsi="Arial" w:cs="Arial"/>
          <w:i/>
          <w:sz w:val="20"/>
          <w:szCs w:val="20"/>
          <w:u w:val="single"/>
        </w:rPr>
        <w:t>gissa</w:t>
      </w:r>
      <w:r w:rsidRPr="00BF22A2">
        <w:rPr>
          <w:rFonts w:ascii="Arial" w:hAnsi="Arial" w:cs="Arial"/>
          <w:i/>
          <w:sz w:val="20"/>
          <w:szCs w:val="20"/>
          <w:u w:val="single"/>
        </w:rPr>
        <w:t>.</w:t>
      </w:r>
      <w:r w:rsidR="002444ED">
        <w:rPr>
          <w:rFonts w:ascii="Arial" w:hAnsi="Arial" w:cs="Arial"/>
          <w:i/>
          <w:sz w:val="20"/>
          <w:szCs w:val="20"/>
          <w:u w:val="single"/>
        </w:rPr>
        <w:t>org.</w:t>
      </w:r>
      <w:r w:rsidRPr="00BF22A2">
        <w:rPr>
          <w:rFonts w:ascii="Arial" w:hAnsi="Arial" w:cs="Arial"/>
          <w:i/>
          <w:sz w:val="20"/>
          <w:szCs w:val="20"/>
          <w:u w:val="single"/>
        </w:rPr>
        <w:t>za</w:t>
      </w:r>
    </w:p>
    <w:p w14:paraId="0ADF40D1" w14:textId="43689033" w:rsidR="00DF5C06" w:rsidRPr="00D52A1E" w:rsidRDefault="00D52A1E" w:rsidP="00D52A1E">
      <w:pPr>
        <w:pStyle w:val="ListParagraph"/>
        <w:numPr>
          <w:ilvl w:val="0"/>
          <w:numId w:val="21"/>
        </w:numPr>
        <w:jc w:val="both"/>
        <w:rPr>
          <w:rFonts w:ascii="Arial" w:hAnsi="Arial" w:cs="Arial"/>
          <w:sz w:val="20"/>
          <w:szCs w:val="20"/>
        </w:rPr>
      </w:pPr>
      <w:r w:rsidRPr="00D52A1E">
        <w:rPr>
          <w:rFonts w:ascii="Arial" w:hAnsi="Arial" w:cs="Arial"/>
          <w:sz w:val="20"/>
          <w:szCs w:val="20"/>
        </w:rPr>
        <w:t xml:space="preserve">Mission and Aim </w:t>
      </w:r>
      <w:proofErr w:type="gramStart"/>
      <w:r w:rsidRPr="00D52A1E">
        <w:rPr>
          <w:rFonts w:ascii="Arial" w:hAnsi="Arial" w:cs="Arial"/>
          <w:sz w:val="20"/>
          <w:szCs w:val="20"/>
        </w:rPr>
        <w:t>statements</w:t>
      </w:r>
      <w:proofErr w:type="gramEnd"/>
    </w:p>
    <w:p w14:paraId="3F50FE88" w14:textId="494F6D42" w:rsidR="00D52A1E" w:rsidRDefault="00D52A1E"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rPr>
        <w:t>Banking information</w:t>
      </w:r>
    </w:p>
    <w:p w14:paraId="144E1A6C" w14:textId="0594FA3F" w:rsidR="00053081" w:rsidRDefault="00053081"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rPr>
        <w:t>News and Events</w:t>
      </w:r>
    </w:p>
    <w:p w14:paraId="303C3685" w14:textId="5001D91A" w:rsidR="00DF5C06" w:rsidRDefault="001F0235"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rPr>
        <w:t>Company v</w:t>
      </w:r>
      <w:r w:rsidR="00DF5C06">
        <w:rPr>
          <w:rFonts w:ascii="Arial" w:hAnsi="Arial" w:cs="Arial"/>
          <w:sz w:val="20"/>
          <w:szCs w:val="20"/>
        </w:rPr>
        <w:t>acancies</w:t>
      </w:r>
    </w:p>
    <w:p w14:paraId="5DD05AFF" w14:textId="389A2410" w:rsidR="00053081" w:rsidRDefault="00053081" w:rsidP="00DF5C06">
      <w:pPr>
        <w:numPr>
          <w:ilvl w:val="0"/>
          <w:numId w:val="17"/>
        </w:numPr>
        <w:spacing w:line="360" w:lineRule="auto"/>
        <w:ind w:left="357" w:hanging="357"/>
        <w:jc w:val="both"/>
        <w:rPr>
          <w:rFonts w:ascii="Arial" w:hAnsi="Arial" w:cs="Arial"/>
          <w:sz w:val="20"/>
          <w:szCs w:val="20"/>
        </w:rPr>
      </w:pPr>
      <w:r>
        <w:rPr>
          <w:rFonts w:ascii="Arial" w:hAnsi="Arial" w:cs="Arial"/>
          <w:sz w:val="20"/>
          <w:szCs w:val="20"/>
        </w:rPr>
        <w:t>Regional/national activities</w:t>
      </w:r>
    </w:p>
    <w:p w14:paraId="104FA9B9" w14:textId="0ACA9146"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Constitution</w:t>
      </w:r>
    </w:p>
    <w:p w14:paraId="5B2ECCE3" w14:textId="1833DE5C"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Preface to Ethics</w:t>
      </w:r>
    </w:p>
    <w:p w14:paraId="2D770086" w14:textId="18E61E2E"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Code of Ethics</w:t>
      </w:r>
    </w:p>
    <w:p w14:paraId="495BE946" w14:textId="4F208B60"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Conferences</w:t>
      </w:r>
    </w:p>
    <w:p w14:paraId="6610FF0A" w14:textId="2E8FB259"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National Council</w:t>
      </w:r>
    </w:p>
    <w:p w14:paraId="35150FF4" w14:textId="59B9DD51"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Vendors &amp; Consultants</w:t>
      </w:r>
    </w:p>
    <w:p w14:paraId="0411DE02" w14:textId="4A6C5639"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Benefits of GISSA membership</w:t>
      </w:r>
    </w:p>
    <w:p w14:paraId="3C7EA873" w14:textId="3934B4D4"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GISSA Fees and Banking Detail</w:t>
      </w:r>
    </w:p>
    <w:p w14:paraId="621126AE" w14:textId="360A06FA"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General information</w:t>
      </w:r>
    </w:p>
    <w:p w14:paraId="4705D86C" w14:textId="39BA761E"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Marketing &amp; Communication</w:t>
      </w:r>
    </w:p>
    <w:p w14:paraId="464C80B3" w14:textId="415239CF"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Government</w:t>
      </w:r>
    </w:p>
    <w:p w14:paraId="7FF22838" w14:textId="0A809D09"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Portfolios</w:t>
      </w:r>
    </w:p>
    <w:p w14:paraId="07FDDA58" w14:textId="031505CA"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South African Journal of Geomatics</w:t>
      </w:r>
    </w:p>
    <w:p w14:paraId="30AE07F5" w14:textId="588BCD9B"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GISSA Survey</w:t>
      </w:r>
    </w:p>
    <w:p w14:paraId="0BD50E96" w14:textId="77777777" w:rsidR="002444ED" w:rsidRDefault="00077567" w:rsidP="002444ED">
      <w:pPr>
        <w:numPr>
          <w:ilvl w:val="0"/>
          <w:numId w:val="17"/>
        </w:numPr>
        <w:spacing w:line="360" w:lineRule="auto"/>
        <w:ind w:left="357" w:hanging="357"/>
        <w:jc w:val="both"/>
        <w:rPr>
          <w:rFonts w:ascii="Arial" w:hAnsi="Arial" w:cs="Arial"/>
          <w:sz w:val="20"/>
          <w:szCs w:val="20"/>
        </w:rPr>
      </w:pPr>
      <w:r w:rsidRPr="00077567">
        <w:rPr>
          <w:rFonts w:ascii="Arial" w:hAnsi="Arial" w:cs="Arial"/>
          <w:sz w:val="20"/>
          <w:szCs w:val="20"/>
        </w:rPr>
        <w:t>Employment opportunities</w:t>
      </w:r>
      <w:r w:rsidR="002444ED" w:rsidRPr="002444ED">
        <w:rPr>
          <w:rFonts w:ascii="Arial" w:hAnsi="Arial" w:cs="Arial"/>
          <w:sz w:val="20"/>
          <w:szCs w:val="20"/>
        </w:rPr>
        <w:t xml:space="preserve"> </w:t>
      </w:r>
    </w:p>
    <w:p w14:paraId="049806E6" w14:textId="51E715D7" w:rsidR="002444ED" w:rsidRDefault="002444ED" w:rsidP="002444ED">
      <w:pPr>
        <w:numPr>
          <w:ilvl w:val="0"/>
          <w:numId w:val="17"/>
        </w:numPr>
        <w:spacing w:line="360" w:lineRule="auto"/>
        <w:ind w:left="357" w:hanging="357"/>
        <w:jc w:val="both"/>
        <w:rPr>
          <w:rFonts w:ascii="Arial" w:hAnsi="Arial" w:cs="Arial"/>
          <w:sz w:val="20"/>
          <w:szCs w:val="20"/>
        </w:rPr>
      </w:pPr>
      <w:r>
        <w:rPr>
          <w:rFonts w:ascii="Arial" w:hAnsi="Arial" w:cs="Arial"/>
          <w:sz w:val="20"/>
          <w:szCs w:val="20"/>
        </w:rPr>
        <w:t xml:space="preserve">Member CVs placed upon </w:t>
      </w:r>
      <w:proofErr w:type="gramStart"/>
      <w:r>
        <w:rPr>
          <w:rFonts w:ascii="Arial" w:hAnsi="Arial" w:cs="Arial"/>
          <w:sz w:val="20"/>
          <w:szCs w:val="20"/>
        </w:rPr>
        <w:t>request</w:t>
      </w:r>
      <w:proofErr w:type="gramEnd"/>
    </w:p>
    <w:p w14:paraId="44E41910" w14:textId="77777777"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lastRenderedPageBreak/>
        <w:t>Educational sites</w:t>
      </w:r>
    </w:p>
    <w:p w14:paraId="7DA25253" w14:textId="77777777" w:rsidR="00077567" w:rsidRP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Interest Groups</w:t>
      </w:r>
    </w:p>
    <w:p w14:paraId="0C665873" w14:textId="58FFE3F5" w:rsidR="00077567" w:rsidRDefault="00077567" w:rsidP="00077567">
      <w:pPr>
        <w:numPr>
          <w:ilvl w:val="0"/>
          <w:numId w:val="17"/>
        </w:numPr>
        <w:spacing w:line="360" w:lineRule="auto"/>
        <w:jc w:val="both"/>
        <w:rPr>
          <w:rFonts w:ascii="Arial" w:hAnsi="Arial" w:cs="Arial"/>
          <w:sz w:val="20"/>
          <w:szCs w:val="20"/>
        </w:rPr>
      </w:pPr>
      <w:r w:rsidRPr="00077567">
        <w:rPr>
          <w:rFonts w:ascii="Arial" w:hAnsi="Arial" w:cs="Arial"/>
          <w:sz w:val="20"/>
          <w:szCs w:val="20"/>
        </w:rPr>
        <w:t xml:space="preserve">Information pertaining to SAGC </w:t>
      </w:r>
      <w:r w:rsidR="002444ED">
        <w:rPr>
          <w:rFonts w:ascii="Arial" w:hAnsi="Arial" w:cs="Arial"/>
          <w:sz w:val="20"/>
          <w:szCs w:val="20"/>
        </w:rPr>
        <w:t xml:space="preserve">professional </w:t>
      </w:r>
      <w:r w:rsidR="002444ED" w:rsidRPr="00077567">
        <w:rPr>
          <w:rFonts w:ascii="Arial" w:hAnsi="Arial" w:cs="Arial"/>
          <w:sz w:val="20"/>
          <w:szCs w:val="20"/>
        </w:rPr>
        <w:t>registration.</w:t>
      </w:r>
    </w:p>
    <w:p w14:paraId="11045DC4" w14:textId="77777777" w:rsidR="00DF5C06" w:rsidRDefault="00DF5C06" w:rsidP="00DF5C06">
      <w:pPr>
        <w:jc w:val="both"/>
        <w:rPr>
          <w:rFonts w:ascii="Arial" w:hAnsi="Arial" w:cs="Arial"/>
          <w:sz w:val="20"/>
          <w:szCs w:val="20"/>
          <w:u w:val="single"/>
        </w:rPr>
      </w:pPr>
    </w:p>
    <w:p w14:paraId="37D3DB67" w14:textId="77777777" w:rsidR="00DF5C06" w:rsidRDefault="00DF5C06" w:rsidP="00DF5C06">
      <w:pPr>
        <w:spacing w:line="360" w:lineRule="auto"/>
        <w:jc w:val="both"/>
        <w:rPr>
          <w:rFonts w:ascii="Arial" w:hAnsi="Arial" w:cs="Arial"/>
          <w:sz w:val="20"/>
          <w:szCs w:val="20"/>
        </w:rPr>
      </w:pPr>
    </w:p>
    <w:tbl>
      <w:tblPr>
        <w:tblW w:w="0" w:type="auto"/>
        <w:tblBorders>
          <w:top w:val="single" w:sz="4" w:space="0" w:color="auto"/>
        </w:tblBorders>
        <w:tblLook w:val="0000" w:firstRow="0" w:lastRow="0" w:firstColumn="0" w:lastColumn="0" w:noHBand="0" w:noVBand="0"/>
      </w:tblPr>
      <w:tblGrid>
        <w:gridCol w:w="7338"/>
      </w:tblGrid>
      <w:tr w:rsidR="00DF5C06" w:rsidRPr="00B14A7A" w14:paraId="4875E1F4" w14:textId="77777777" w:rsidTr="00275703">
        <w:tc>
          <w:tcPr>
            <w:tcW w:w="7338" w:type="dxa"/>
            <w:shd w:val="clear" w:color="auto" w:fill="D9D9D9"/>
          </w:tcPr>
          <w:p w14:paraId="5594CC7E" w14:textId="77777777" w:rsidR="00DF5C06" w:rsidRPr="00162010"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t>SUBMITING A REQUEST FOR ACCESS TO INFORMATION</w:t>
            </w:r>
          </w:p>
        </w:tc>
      </w:tr>
    </w:tbl>
    <w:p w14:paraId="6D6A21DC" w14:textId="77777777" w:rsidR="00DF5C06" w:rsidRDefault="00DF5C06" w:rsidP="00DF5C06">
      <w:pPr>
        <w:spacing w:line="360" w:lineRule="auto"/>
        <w:jc w:val="both"/>
        <w:rPr>
          <w:rFonts w:ascii="Arial" w:hAnsi="Arial" w:cs="Arial"/>
          <w:b/>
          <w:sz w:val="20"/>
          <w:szCs w:val="20"/>
        </w:rPr>
      </w:pPr>
    </w:p>
    <w:p w14:paraId="1BA1D50F" w14:textId="77777777" w:rsidR="00DF5C06" w:rsidRPr="000636D7" w:rsidRDefault="00DF5C06" w:rsidP="00DF5C06">
      <w:pPr>
        <w:numPr>
          <w:ilvl w:val="0"/>
          <w:numId w:val="36"/>
        </w:numPr>
        <w:jc w:val="both"/>
        <w:rPr>
          <w:rFonts w:ascii="Arial" w:hAnsi="Arial" w:cs="Arial"/>
          <w:b/>
          <w:sz w:val="20"/>
          <w:szCs w:val="20"/>
          <w:u w:val="single"/>
        </w:rPr>
      </w:pPr>
      <w:r w:rsidRPr="000636D7">
        <w:rPr>
          <w:rFonts w:ascii="Arial" w:hAnsi="Arial" w:cs="Arial"/>
          <w:b/>
          <w:sz w:val="20"/>
          <w:szCs w:val="20"/>
          <w:u w:val="single"/>
        </w:rPr>
        <w:t>CO</w:t>
      </w:r>
      <w:r>
        <w:rPr>
          <w:rFonts w:ascii="Arial" w:hAnsi="Arial" w:cs="Arial"/>
          <w:b/>
          <w:sz w:val="20"/>
          <w:szCs w:val="20"/>
          <w:u w:val="single"/>
        </w:rPr>
        <w:t>MPLETING THE PRESCRIBED REQUEST</w:t>
      </w:r>
      <w:r w:rsidRPr="000636D7">
        <w:rPr>
          <w:rFonts w:ascii="Arial" w:hAnsi="Arial" w:cs="Arial"/>
          <w:b/>
          <w:sz w:val="20"/>
          <w:szCs w:val="20"/>
          <w:u w:val="single"/>
        </w:rPr>
        <w:t xml:space="preserve"> FORM</w:t>
      </w:r>
    </w:p>
    <w:p w14:paraId="2A7755BA" w14:textId="77777777" w:rsidR="00DF5C06" w:rsidRDefault="00DF5C06" w:rsidP="00DF5C06">
      <w:pPr>
        <w:jc w:val="both"/>
        <w:rPr>
          <w:rFonts w:ascii="Arial" w:hAnsi="Arial" w:cs="Arial"/>
          <w:sz w:val="20"/>
          <w:szCs w:val="20"/>
          <w:u w:val="single"/>
        </w:rPr>
      </w:pPr>
    </w:p>
    <w:p w14:paraId="3F2079AB" w14:textId="4B876BB0" w:rsidR="00DF5C06" w:rsidRPr="00E03384"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Obtain the prescribed </w:t>
      </w:r>
      <w:r>
        <w:rPr>
          <w:rFonts w:ascii="Arial" w:hAnsi="Arial" w:cs="Arial"/>
          <w:b/>
          <w:sz w:val="20"/>
          <w:szCs w:val="20"/>
        </w:rPr>
        <w:t>Request F</w:t>
      </w:r>
      <w:r w:rsidRPr="00274605">
        <w:rPr>
          <w:rFonts w:ascii="Arial" w:hAnsi="Arial" w:cs="Arial"/>
          <w:b/>
          <w:sz w:val="20"/>
          <w:szCs w:val="20"/>
        </w:rPr>
        <w:t>orm</w:t>
      </w:r>
      <w:r>
        <w:rPr>
          <w:rFonts w:ascii="Arial" w:hAnsi="Arial" w:cs="Arial"/>
          <w:sz w:val="20"/>
          <w:szCs w:val="20"/>
        </w:rPr>
        <w:t xml:space="preserve"> contained in Annexure </w:t>
      </w:r>
      <w:r>
        <w:rPr>
          <w:rFonts w:ascii="Arial" w:hAnsi="Arial" w:cs="Arial"/>
          <w:b/>
          <w:sz w:val="20"/>
          <w:szCs w:val="20"/>
        </w:rPr>
        <w:t xml:space="preserve">B </w:t>
      </w:r>
      <w:r>
        <w:rPr>
          <w:rFonts w:ascii="Arial" w:hAnsi="Arial" w:cs="Arial"/>
          <w:sz w:val="20"/>
          <w:szCs w:val="20"/>
        </w:rPr>
        <w:t xml:space="preserve">to this Manual. Request form also </w:t>
      </w:r>
      <w:r w:rsidRPr="00E03384">
        <w:rPr>
          <w:rFonts w:ascii="Arial" w:hAnsi="Arial" w:cs="Arial"/>
          <w:sz w:val="20"/>
          <w:szCs w:val="20"/>
        </w:rPr>
        <w:t xml:space="preserve">available on </w:t>
      </w:r>
      <w:r w:rsidR="00114FF3">
        <w:rPr>
          <w:rFonts w:ascii="Arial" w:hAnsi="Arial" w:cs="Arial"/>
          <w:sz w:val="20"/>
          <w:szCs w:val="20"/>
        </w:rPr>
        <w:t>GISSA</w:t>
      </w:r>
      <w:r w:rsidRPr="00E03384">
        <w:rPr>
          <w:rFonts w:ascii="Arial" w:hAnsi="Arial" w:cs="Arial"/>
          <w:sz w:val="20"/>
          <w:szCs w:val="20"/>
        </w:rPr>
        <w:t xml:space="preserve">’s website </w:t>
      </w:r>
      <w:hyperlink r:id="rId21" w:history="1">
        <w:r w:rsidR="002444ED" w:rsidRPr="00295BDB">
          <w:rPr>
            <w:rStyle w:val="Hyperlink"/>
            <w:rFonts w:ascii="Arial" w:hAnsi="Arial" w:cs="Arial"/>
            <w:sz w:val="20"/>
            <w:szCs w:val="20"/>
          </w:rPr>
          <w:t>www.gisssa.org.za</w:t>
        </w:r>
      </w:hyperlink>
      <w:r w:rsidRPr="00E03384">
        <w:rPr>
          <w:rFonts w:ascii="Arial" w:hAnsi="Arial" w:cs="Arial"/>
          <w:sz w:val="20"/>
          <w:szCs w:val="20"/>
        </w:rPr>
        <w:t>,</w:t>
      </w:r>
      <w:r w:rsidR="002444ED">
        <w:rPr>
          <w:rFonts w:ascii="Arial" w:hAnsi="Arial" w:cs="Arial"/>
          <w:sz w:val="20"/>
          <w:szCs w:val="20"/>
        </w:rPr>
        <w:t xml:space="preserve"> or from the national secretary at </w:t>
      </w:r>
      <w:hyperlink r:id="rId22" w:history="1">
        <w:r w:rsidR="00903A98">
          <w:rPr>
            <w:rStyle w:val="Hyperlink"/>
            <w:rFonts w:ascii="Arial" w:hAnsi="Arial" w:cs="Arial"/>
            <w:sz w:val="20"/>
            <w:szCs w:val="20"/>
          </w:rPr>
          <w:t>gissa@gissa.org.za</w:t>
        </w:r>
      </w:hyperlink>
      <w:r w:rsidR="002444ED">
        <w:rPr>
          <w:rFonts w:ascii="Arial" w:hAnsi="Arial" w:cs="Arial"/>
          <w:sz w:val="20"/>
          <w:szCs w:val="20"/>
        </w:rPr>
        <w:t>.</w:t>
      </w:r>
    </w:p>
    <w:p w14:paraId="5BE85855" w14:textId="77777777" w:rsidR="00DF5C06" w:rsidRDefault="00DF5C06" w:rsidP="00DF5C06">
      <w:pPr>
        <w:ind w:left="360"/>
        <w:jc w:val="both"/>
        <w:rPr>
          <w:rFonts w:ascii="Arial" w:hAnsi="Arial" w:cs="Arial"/>
          <w:sz w:val="20"/>
          <w:szCs w:val="20"/>
        </w:rPr>
      </w:pPr>
    </w:p>
    <w:p w14:paraId="7B918C18"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Complete the prescribed request form, in full, and clearly indicate the record or records requested.</w:t>
      </w:r>
    </w:p>
    <w:p w14:paraId="19B85F0B" w14:textId="77777777" w:rsidR="00DF5C06" w:rsidRDefault="00DF5C06" w:rsidP="00DF5C06">
      <w:pPr>
        <w:pStyle w:val="ListParagraph"/>
        <w:rPr>
          <w:rFonts w:ascii="Arial" w:hAnsi="Arial" w:cs="Arial"/>
          <w:sz w:val="20"/>
          <w:szCs w:val="20"/>
        </w:rPr>
      </w:pPr>
    </w:p>
    <w:p w14:paraId="5122F93E" w14:textId="77777777" w:rsidR="00DF5C06" w:rsidRPr="0054765C" w:rsidRDefault="00DF5C06" w:rsidP="00DF5C06">
      <w:pPr>
        <w:numPr>
          <w:ilvl w:val="0"/>
          <w:numId w:val="18"/>
        </w:numPr>
        <w:spacing w:line="360" w:lineRule="auto"/>
        <w:ind w:left="720"/>
        <w:jc w:val="both"/>
        <w:rPr>
          <w:rFonts w:ascii="Arial" w:hAnsi="Arial" w:cs="Arial"/>
          <w:sz w:val="20"/>
          <w:szCs w:val="20"/>
        </w:rPr>
      </w:pPr>
      <w:r w:rsidRPr="0054765C">
        <w:rPr>
          <w:rFonts w:ascii="Arial" w:hAnsi="Arial" w:cs="Arial"/>
          <w:sz w:val="20"/>
          <w:szCs w:val="20"/>
        </w:rPr>
        <w:t>Sign the request form in the space provided.</w:t>
      </w:r>
    </w:p>
    <w:p w14:paraId="45C0ADF8" w14:textId="77777777" w:rsidR="00DF5C06" w:rsidRDefault="00DF5C06" w:rsidP="00DF5C06">
      <w:pPr>
        <w:spacing w:line="360" w:lineRule="auto"/>
        <w:jc w:val="both"/>
        <w:rPr>
          <w:rFonts w:ascii="Arial" w:hAnsi="Arial" w:cs="Arial"/>
          <w:b/>
          <w:sz w:val="20"/>
          <w:szCs w:val="20"/>
        </w:rPr>
      </w:pPr>
    </w:p>
    <w:p w14:paraId="0BDED2E5" w14:textId="77777777" w:rsidR="00DF5C06" w:rsidRPr="00E03384" w:rsidRDefault="00DF5C06" w:rsidP="00DF5C06">
      <w:pPr>
        <w:numPr>
          <w:ilvl w:val="0"/>
          <w:numId w:val="36"/>
        </w:numPr>
        <w:jc w:val="both"/>
        <w:rPr>
          <w:rFonts w:ascii="Arial" w:hAnsi="Arial" w:cs="Arial"/>
          <w:b/>
          <w:sz w:val="20"/>
          <w:szCs w:val="20"/>
          <w:u w:val="single"/>
        </w:rPr>
      </w:pPr>
      <w:r w:rsidRPr="00E03384">
        <w:rPr>
          <w:rFonts w:ascii="Arial" w:hAnsi="Arial" w:cs="Arial"/>
          <w:b/>
          <w:sz w:val="20"/>
          <w:szCs w:val="20"/>
          <w:u w:val="single"/>
        </w:rPr>
        <w:t>SUBMITTING THE COMPLETED THE REQUEST FORM</w:t>
      </w:r>
    </w:p>
    <w:p w14:paraId="7E4D5FD2" w14:textId="77777777" w:rsidR="00DF5C06" w:rsidRDefault="00DF5C06" w:rsidP="00DF5C06">
      <w:pPr>
        <w:jc w:val="both"/>
        <w:rPr>
          <w:rFonts w:ascii="Arial" w:hAnsi="Arial" w:cs="Arial"/>
          <w:sz w:val="20"/>
          <w:szCs w:val="20"/>
        </w:rPr>
      </w:pPr>
    </w:p>
    <w:p w14:paraId="79620A2D"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Submit the signed </w:t>
      </w:r>
      <w:r w:rsidRPr="00C61797">
        <w:rPr>
          <w:rFonts w:ascii="Arial" w:hAnsi="Arial" w:cs="Arial"/>
          <w:b/>
          <w:sz w:val="20"/>
          <w:szCs w:val="20"/>
        </w:rPr>
        <w:t>Request Form</w:t>
      </w:r>
      <w:r>
        <w:rPr>
          <w:rFonts w:ascii="Arial" w:hAnsi="Arial" w:cs="Arial"/>
          <w:sz w:val="20"/>
          <w:szCs w:val="20"/>
        </w:rPr>
        <w:t xml:space="preserve"> to the </w:t>
      </w:r>
      <w:r w:rsidRPr="007B6DA5">
        <w:rPr>
          <w:rFonts w:ascii="Arial" w:hAnsi="Arial" w:cs="Arial"/>
          <w:b/>
          <w:sz w:val="20"/>
          <w:szCs w:val="20"/>
        </w:rPr>
        <w:t>Information Officer</w:t>
      </w:r>
      <w:r w:rsidRPr="00C61797">
        <w:rPr>
          <w:rFonts w:ascii="Arial" w:hAnsi="Arial" w:cs="Arial"/>
          <w:sz w:val="20"/>
          <w:szCs w:val="20"/>
        </w:rPr>
        <w:t>,</w:t>
      </w:r>
      <w:r>
        <w:rPr>
          <w:rFonts w:ascii="Arial" w:hAnsi="Arial" w:cs="Arial"/>
          <w:sz w:val="20"/>
          <w:szCs w:val="20"/>
        </w:rPr>
        <w:t xml:space="preserve"> through the </w:t>
      </w:r>
      <w:r w:rsidRPr="00162010">
        <w:rPr>
          <w:rFonts w:ascii="Arial" w:hAnsi="Arial" w:cs="Arial"/>
          <w:b/>
          <w:sz w:val="20"/>
          <w:szCs w:val="20"/>
        </w:rPr>
        <w:t>contact details or address set out in paragraph 3 of this manual</w:t>
      </w:r>
      <w:r>
        <w:rPr>
          <w:rFonts w:ascii="Arial" w:hAnsi="Arial" w:cs="Arial"/>
          <w:sz w:val="20"/>
          <w:szCs w:val="20"/>
        </w:rPr>
        <w:t>.</w:t>
      </w:r>
    </w:p>
    <w:p w14:paraId="412D492C" w14:textId="77777777" w:rsidR="00DF5C06" w:rsidRDefault="00DF5C06" w:rsidP="00DF5C06">
      <w:pPr>
        <w:ind w:left="360"/>
        <w:jc w:val="both"/>
        <w:rPr>
          <w:rFonts w:ascii="Arial" w:hAnsi="Arial" w:cs="Arial"/>
          <w:sz w:val="20"/>
          <w:szCs w:val="20"/>
        </w:rPr>
      </w:pPr>
    </w:p>
    <w:p w14:paraId="015CFB53"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Confirm receipt of request through the contact number provided in paragraph 3 of this manual.</w:t>
      </w:r>
    </w:p>
    <w:p w14:paraId="67224690" w14:textId="77777777" w:rsidR="00DF5C06" w:rsidRDefault="00DF5C06" w:rsidP="00DF5C06">
      <w:pPr>
        <w:jc w:val="both"/>
        <w:rPr>
          <w:rFonts w:ascii="Arial" w:hAnsi="Arial" w:cs="Arial"/>
          <w:b/>
          <w:sz w:val="20"/>
          <w:szCs w:val="20"/>
          <w:u w:val="single"/>
        </w:rPr>
      </w:pPr>
    </w:p>
    <w:p w14:paraId="28F9F0FC" w14:textId="77777777" w:rsidR="00DF5C06" w:rsidRPr="000636D7" w:rsidRDefault="00DF5C06" w:rsidP="00DF5C06">
      <w:pPr>
        <w:numPr>
          <w:ilvl w:val="0"/>
          <w:numId w:val="36"/>
        </w:numPr>
        <w:jc w:val="both"/>
        <w:rPr>
          <w:rFonts w:ascii="Arial" w:hAnsi="Arial" w:cs="Arial"/>
          <w:b/>
          <w:sz w:val="20"/>
          <w:szCs w:val="20"/>
        </w:rPr>
      </w:pPr>
      <w:r w:rsidRPr="000636D7">
        <w:rPr>
          <w:rFonts w:ascii="Arial" w:hAnsi="Arial" w:cs="Arial"/>
          <w:b/>
          <w:sz w:val="20"/>
          <w:szCs w:val="20"/>
          <w:u w:val="single"/>
        </w:rPr>
        <w:t>PAYMENT OF REQUEST FEE</w:t>
      </w:r>
    </w:p>
    <w:p w14:paraId="179EBD5B" w14:textId="77777777" w:rsidR="00DF5C06" w:rsidRDefault="00DF5C06" w:rsidP="00DF5C06">
      <w:pPr>
        <w:jc w:val="both"/>
        <w:rPr>
          <w:rFonts w:ascii="Arial" w:hAnsi="Arial" w:cs="Arial"/>
          <w:sz w:val="20"/>
          <w:szCs w:val="20"/>
        </w:rPr>
      </w:pPr>
    </w:p>
    <w:p w14:paraId="3FD2FC50"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The Requester may be requested to pay the prescribed Request Fee, if applicable, after lodging of request, and the said </w:t>
      </w:r>
      <w:r w:rsidRPr="00023C22">
        <w:rPr>
          <w:rFonts w:ascii="Arial" w:hAnsi="Arial" w:cs="Arial"/>
          <w:b/>
          <w:sz w:val="20"/>
          <w:szCs w:val="20"/>
        </w:rPr>
        <w:t xml:space="preserve">fee is indicated in Annexure A to this </w:t>
      </w:r>
      <w:r>
        <w:rPr>
          <w:rFonts w:ascii="Arial" w:hAnsi="Arial" w:cs="Arial"/>
          <w:b/>
          <w:sz w:val="20"/>
          <w:szCs w:val="20"/>
        </w:rPr>
        <w:t>M</w:t>
      </w:r>
      <w:r w:rsidRPr="00023C22">
        <w:rPr>
          <w:rFonts w:ascii="Arial" w:hAnsi="Arial" w:cs="Arial"/>
          <w:b/>
          <w:sz w:val="20"/>
          <w:szCs w:val="20"/>
        </w:rPr>
        <w:t>anual</w:t>
      </w:r>
      <w:r>
        <w:rPr>
          <w:rFonts w:ascii="Arial" w:hAnsi="Arial" w:cs="Arial"/>
          <w:sz w:val="20"/>
          <w:szCs w:val="20"/>
        </w:rPr>
        <w:t>.</w:t>
      </w:r>
    </w:p>
    <w:p w14:paraId="1C266201" w14:textId="77777777" w:rsidR="00DF5C06" w:rsidRDefault="00DF5C06" w:rsidP="00DF5C06">
      <w:pPr>
        <w:ind w:left="360"/>
        <w:jc w:val="both"/>
        <w:rPr>
          <w:rFonts w:ascii="Arial" w:hAnsi="Arial" w:cs="Arial"/>
          <w:sz w:val="20"/>
          <w:szCs w:val="20"/>
        </w:rPr>
      </w:pPr>
    </w:p>
    <w:p w14:paraId="078A8B25"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A Requester seeking access to a record or records that contain information relating to him/herself shall not be required to pay the Request Fee.</w:t>
      </w:r>
    </w:p>
    <w:p w14:paraId="6908C88E" w14:textId="77777777" w:rsidR="00DF5C06" w:rsidRDefault="00DF5C06" w:rsidP="00DF5C06">
      <w:pPr>
        <w:pStyle w:val="ListParagraph"/>
        <w:rPr>
          <w:rFonts w:ascii="Arial" w:hAnsi="Arial" w:cs="Arial"/>
          <w:sz w:val="20"/>
          <w:szCs w:val="20"/>
        </w:rPr>
      </w:pPr>
    </w:p>
    <w:p w14:paraId="1102DFAF" w14:textId="77777777"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PAIA also provides for the exemption from payment of the Request Fee, and/or the Access Fee for the categories of persons set out in the table in Annexure </w:t>
      </w:r>
      <w:r>
        <w:rPr>
          <w:rFonts w:ascii="Arial" w:hAnsi="Arial" w:cs="Arial"/>
          <w:b/>
          <w:sz w:val="20"/>
          <w:szCs w:val="20"/>
        </w:rPr>
        <w:t xml:space="preserve">A </w:t>
      </w:r>
      <w:r>
        <w:rPr>
          <w:rFonts w:ascii="Arial" w:hAnsi="Arial" w:cs="Arial"/>
          <w:sz w:val="20"/>
          <w:szCs w:val="20"/>
        </w:rPr>
        <w:t>hereto.</w:t>
      </w:r>
    </w:p>
    <w:p w14:paraId="364BE5DC" w14:textId="77777777" w:rsidR="00DF5C06" w:rsidRDefault="00DF5C06" w:rsidP="00DF5C06">
      <w:pPr>
        <w:jc w:val="both"/>
        <w:rPr>
          <w:rFonts w:ascii="Arial" w:hAnsi="Arial" w:cs="Arial"/>
          <w:sz w:val="20"/>
          <w:szCs w:val="20"/>
          <w:u w:val="single"/>
        </w:rPr>
      </w:pPr>
    </w:p>
    <w:p w14:paraId="18BE05FC" w14:textId="6640268C" w:rsidR="00DF5C06" w:rsidRPr="000636D7" w:rsidRDefault="00DF5C06" w:rsidP="00DF5C06">
      <w:pPr>
        <w:numPr>
          <w:ilvl w:val="0"/>
          <w:numId w:val="36"/>
        </w:numPr>
        <w:jc w:val="both"/>
        <w:rPr>
          <w:rFonts w:ascii="Arial" w:hAnsi="Arial" w:cs="Arial"/>
          <w:b/>
          <w:sz w:val="20"/>
          <w:szCs w:val="20"/>
          <w:u w:val="single"/>
        </w:rPr>
      </w:pPr>
      <w:r w:rsidRPr="000636D7">
        <w:rPr>
          <w:rFonts w:ascii="Arial" w:hAnsi="Arial" w:cs="Arial"/>
          <w:b/>
          <w:sz w:val="20"/>
          <w:szCs w:val="20"/>
          <w:u w:val="single"/>
        </w:rPr>
        <w:t xml:space="preserve">ASSISTANCE TO THE REQUESTER BY </w:t>
      </w:r>
      <w:r w:rsidR="00114FF3">
        <w:rPr>
          <w:rFonts w:ascii="Arial" w:hAnsi="Arial" w:cs="Arial"/>
          <w:b/>
          <w:sz w:val="20"/>
          <w:szCs w:val="20"/>
          <w:u w:val="single"/>
        </w:rPr>
        <w:t>GISSA</w:t>
      </w:r>
    </w:p>
    <w:p w14:paraId="4CF85EF3" w14:textId="77777777" w:rsidR="00DF5C06" w:rsidRDefault="00DF5C06" w:rsidP="00DF5C06">
      <w:pPr>
        <w:jc w:val="both"/>
        <w:rPr>
          <w:rFonts w:ascii="Arial" w:hAnsi="Arial" w:cs="Arial"/>
          <w:sz w:val="20"/>
          <w:szCs w:val="20"/>
          <w:u w:val="single"/>
        </w:rPr>
      </w:pPr>
    </w:p>
    <w:p w14:paraId="6F5F7846" w14:textId="300D7148"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The IO, DIO or any person designated by the IO to receive requests for access to information on behalf of </w:t>
      </w:r>
      <w:r w:rsidR="00114FF3">
        <w:rPr>
          <w:rFonts w:ascii="Arial" w:hAnsi="Arial" w:cs="Arial"/>
          <w:sz w:val="20"/>
          <w:szCs w:val="20"/>
        </w:rPr>
        <w:t>the Society</w:t>
      </w:r>
      <w:r>
        <w:rPr>
          <w:rFonts w:ascii="Arial" w:hAnsi="Arial" w:cs="Arial"/>
          <w:sz w:val="20"/>
          <w:szCs w:val="20"/>
        </w:rPr>
        <w:t xml:space="preserve"> shall, upon request, assist any person, wishing to lodge a Request, to comply with the prescribed requirements in terms of PAIA for lodging such request.</w:t>
      </w:r>
    </w:p>
    <w:p w14:paraId="3C961A21" w14:textId="77777777" w:rsidR="00DF5C06" w:rsidRDefault="00DF5C06" w:rsidP="00DF5C06">
      <w:pPr>
        <w:ind w:left="360"/>
        <w:jc w:val="both"/>
        <w:rPr>
          <w:rFonts w:ascii="Arial" w:hAnsi="Arial" w:cs="Arial"/>
          <w:sz w:val="20"/>
          <w:szCs w:val="20"/>
        </w:rPr>
      </w:pPr>
    </w:p>
    <w:p w14:paraId="657531D6" w14:textId="016AF64A"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lastRenderedPageBreak/>
        <w:t xml:space="preserve">For any enquiry regarding the lodging of a request for access to information with </w:t>
      </w:r>
      <w:r w:rsidR="00114FF3">
        <w:rPr>
          <w:rFonts w:ascii="Arial" w:hAnsi="Arial" w:cs="Arial"/>
          <w:sz w:val="20"/>
          <w:szCs w:val="20"/>
        </w:rPr>
        <w:t>the Society</w:t>
      </w:r>
      <w:r>
        <w:rPr>
          <w:rFonts w:ascii="Arial" w:hAnsi="Arial" w:cs="Arial"/>
          <w:sz w:val="20"/>
          <w:szCs w:val="20"/>
        </w:rPr>
        <w:t xml:space="preserve">, a prospective requester may submit his or her enquiry, in writing by fax to 086 212 5666 or e-mail to </w:t>
      </w:r>
      <w:hyperlink r:id="rId23" w:history="1">
        <w:r w:rsidRPr="001211AD">
          <w:rPr>
            <w:rStyle w:val="Hyperlink"/>
            <w:rFonts w:ascii="Arial" w:hAnsi="Arial" w:cs="Arial"/>
            <w:i/>
            <w:sz w:val="20"/>
            <w:szCs w:val="20"/>
          </w:rPr>
          <w:t>paia@</w:t>
        </w:r>
        <w:r w:rsidR="00114FF3">
          <w:rPr>
            <w:rStyle w:val="Hyperlink"/>
            <w:rFonts w:ascii="Arial" w:hAnsi="Arial" w:cs="Arial"/>
            <w:i/>
            <w:sz w:val="20"/>
            <w:szCs w:val="20"/>
          </w:rPr>
          <w:t>GISSA</w:t>
        </w:r>
        <w:r w:rsidRPr="001211AD">
          <w:rPr>
            <w:rStyle w:val="Hyperlink"/>
            <w:rFonts w:ascii="Arial" w:hAnsi="Arial" w:cs="Arial"/>
            <w:i/>
            <w:sz w:val="20"/>
            <w:szCs w:val="20"/>
          </w:rPr>
          <w:t>.gov.za</w:t>
        </w:r>
      </w:hyperlink>
      <w:r>
        <w:rPr>
          <w:rFonts w:ascii="Arial" w:hAnsi="Arial" w:cs="Arial"/>
          <w:sz w:val="20"/>
          <w:szCs w:val="20"/>
        </w:rPr>
        <w:t xml:space="preserve">, or visit any nearest </w:t>
      </w:r>
      <w:r w:rsidR="00114FF3">
        <w:rPr>
          <w:rFonts w:ascii="Arial" w:hAnsi="Arial" w:cs="Arial"/>
          <w:sz w:val="20"/>
          <w:szCs w:val="20"/>
        </w:rPr>
        <w:t>GISSA</w:t>
      </w:r>
      <w:r>
        <w:rPr>
          <w:rFonts w:ascii="Arial" w:hAnsi="Arial" w:cs="Arial"/>
          <w:sz w:val="20"/>
          <w:szCs w:val="20"/>
        </w:rPr>
        <w:t xml:space="preserve"> office for assistance.</w:t>
      </w:r>
    </w:p>
    <w:p w14:paraId="5C05D461" w14:textId="77777777" w:rsidR="00DF5C06" w:rsidRDefault="00DF5C06" w:rsidP="00DF5C06">
      <w:pPr>
        <w:spacing w:line="360" w:lineRule="auto"/>
        <w:jc w:val="both"/>
        <w:rPr>
          <w:rFonts w:ascii="Arial" w:hAnsi="Arial" w:cs="Arial"/>
          <w:sz w:val="20"/>
          <w:szCs w:val="20"/>
        </w:rPr>
      </w:pPr>
    </w:p>
    <w:tbl>
      <w:tblPr>
        <w:tblW w:w="0" w:type="auto"/>
        <w:tblBorders>
          <w:top w:val="single" w:sz="4" w:space="0" w:color="auto"/>
        </w:tblBorders>
        <w:tblLook w:val="0000" w:firstRow="0" w:lastRow="0" w:firstColumn="0" w:lastColumn="0" w:noHBand="0" w:noVBand="0"/>
      </w:tblPr>
      <w:tblGrid>
        <w:gridCol w:w="6487"/>
      </w:tblGrid>
      <w:tr w:rsidR="00DF5C06" w:rsidRPr="00B14A7A" w14:paraId="3FCEF04C" w14:textId="77777777" w:rsidTr="00275703">
        <w:tc>
          <w:tcPr>
            <w:tcW w:w="6487" w:type="dxa"/>
            <w:shd w:val="clear" w:color="auto" w:fill="D9D9D9"/>
          </w:tcPr>
          <w:p w14:paraId="66B16DD2" w14:textId="18B04A78" w:rsidR="00DF5C06" w:rsidRPr="00B14A7A"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t xml:space="preserve">CONSIDERATION OF REQUEST FOR ACCESS BY </w:t>
            </w:r>
            <w:r w:rsidR="00114FF3">
              <w:rPr>
                <w:rFonts w:ascii="Arial" w:hAnsi="Arial" w:cs="Arial"/>
                <w:sz w:val="22"/>
                <w:szCs w:val="22"/>
                <w:u w:val="none"/>
              </w:rPr>
              <w:t>GISSA</w:t>
            </w:r>
          </w:p>
        </w:tc>
      </w:tr>
    </w:tbl>
    <w:p w14:paraId="00E579BE" w14:textId="77777777" w:rsidR="00DF5C06" w:rsidRDefault="00DF5C06" w:rsidP="00DF5C06">
      <w:pPr>
        <w:spacing w:line="360" w:lineRule="auto"/>
        <w:jc w:val="both"/>
        <w:rPr>
          <w:rFonts w:ascii="Arial" w:hAnsi="Arial" w:cs="Arial"/>
          <w:sz w:val="20"/>
          <w:szCs w:val="20"/>
        </w:rPr>
      </w:pPr>
    </w:p>
    <w:p w14:paraId="7E7C113C" w14:textId="449C95CB" w:rsidR="00DF5C06" w:rsidRPr="00A476F8" w:rsidRDefault="00DF5C06" w:rsidP="00DF5C06">
      <w:pPr>
        <w:numPr>
          <w:ilvl w:val="0"/>
          <w:numId w:val="37"/>
        </w:numPr>
        <w:jc w:val="both"/>
        <w:rPr>
          <w:rFonts w:ascii="Arial" w:hAnsi="Arial" w:cs="Arial"/>
          <w:b/>
          <w:sz w:val="20"/>
          <w:szCs w:val="20"/>
          <w:u w:val="single"/>
        </w:rPr>
      </w:pPr>
      <w:r w:rsidRPr="00A476F8">
        <w:rPr>
          <w:rFonts w:ascii="Arial" w:hAnsi="Arial" w:cs="Arial"/>
          <w:b/>
          <w:sz w:val="20"/>
          <w:szCs w:val="20"/>
          <w:u w:val="single"/>
        </w:rPr>
        <w:t xml:space="preserve">RIGHT OF ACCESS TO RECORDS HELD BY </w:t>
      </w:r>
      <w:r w:rsidR="00114FF3">
        <w:rPr>
          <w:rFonts w:ascii="Arial" w:hAnsi="Arial" w:cs="Arial"/>
          <w:b/>
          <w:sz w:val="20"/>
          <w:szCs w:val="20"/>
          <w:u w:val="single"/>
        </w:rPr>
        <w:t>GISSA</w:t>
      </w:r>
    </w:p>
    <w:p w14:paraId="78AE393C" w14:textId="77777777" w:rsidR="00DF5C06" w:rsidRDefault="00DF5C06" w:rsidP="00DF5C06">
      <w:pPr>
        <w:jc w:val="both"/>
        <w:rPr>
          <w:rFonts w:ascii="Arial" w:hAnsi="Arial" w:cs="Arial"/>
          <w:sz w:val="20"/>
          <w:szCs w:val="20"/>
        </w:rPr>
      </w:pPr>
    </w:p>
    <w:p w14:paraId="4ED6A3B7" w14:textId="1D8867B7" w:rsidR="00DF5C06" w:rsidRDefault="00DF5C06" w:rsidP="00DF5C06">
      <w:pPr>
        <w:spacing w:line="360" w:lineRule="auto"/>
        <w:ind w:left="360"/>
        <w:jc w:val="both"/>
        <w:rPr>
          <w:rFonts w:ascii="Arial" w:hAnsi="Arial" w:cs="Arial"/>
          <w:sz w:val="20"/>
          <w:szCs w:val="20"/>
        </w:rPr>
      </w:pPr>
      <w:r>
        <w:rPr>
          <w:rFonts w:ascii="Arial" w:hAnsi="Arial" w:cs="Arial"/>
          <w:sz w:val="20"/>
          <w:szCs w:val="20"/>
        </w:rPr>
        <w:t xml:space="preserve">In terms of section 11 of PAIA, any person requesting access to a record held by </w:t>
      </w:r>
      <w:r w:rsidR="00114FF3">
        <w:rPr>
          <w:rFonts w:ascii="Arial" w:hAnsi="Arial" w:cs="Arial"/>
          <w:sz w:val="20"/>
          <w:szCs w:val="20"/>
        </w:rPr>
        <w:t>The Society</w:t>
      </w:r>
      <w:r>
        <w:rPr>
          <w:rFonts w:ascii="Arial" w:hAnsi="Arial" w:cs="Arial"/>
          <w:sz w:val="20"/>
          <w:szCs w:val="20"/>
        </w:rPr>
        <w:t xml:space="preserve"> must be given access to that record, if he or she has submitted a request for access to such record in terms of PAIA, and if his or her request complies with all the procedural requirements set out in PAIA, and also if access to such record should not be refused in terms of the grounds for refusal provided in PAIA.</w:t>
      </w:r>
    </w:p>
    <w:p w14:paraId="1B537322" w14:textId="77777777" w:rsidR="00DF5C06" w:rsidRDefault="00DF5C06" w:rsidP="00DF5C06">
      <w:pPr>
        <w:jc w:val="both"/>
        <w:rPr>
          <w:rFonts w:ascii="Arial" w:hAnsi="Arial" w:cs="Arial"/>
          <w:sz w:val="20"/>
          <w:szCs w:val="20"/>
        </w:rPr>
      </w:pPr>
    </w:p>
    <w:p w14:paraId="6B74960C" w14:textId="77777777" w:rsidR="00DF5C06" w:rsidRPr="00A476F8" w:rsidRDefault="00DF5C06" w:rsidP="00DF5C06">
      <w:pPr>
        <w:numPr>
          <w:ilvl w:val="0"/>
          <w:numId w:val="37"/>
        </w:numPr>
        <w:jc w:val="both"/>
        <w:rPr>
          <w:rFonts w:ascii="Arial" w:hAnsi="Arial" w:cs="Arial"/>
          <w:b/>
          <w:sz w:val="20"/>
          <w:szCs w:val="20"/>
          <w:u w:val="single"/>
        </w:rPr>
      </w:pPr>
      <w:r w:rsidRPr="00A476F8">
        <w:rPr>
          <w:rFonts w:ascii="Arial" w:hAnsi="Arial" w:cs="Arial"/>
          <w:b/>
          <w:sz w:val="20"/>
          <w:szCs w:val="20"/>
          <w:u w:val="single"/>
        </w:rPr>
        <w:t>CONSIDERATION OF REQUEST &amp; DECISION BY THE IO/DIO</w:t>
      </w:r>
    </w:p>
    <w:p w14:paraId="72AD3B20" w14:textId="77777777" w:rsidR="00DF5C06" w:rsidRDefault="00DF5C06" w:rsidP="00DF5C06">
      <w:pPr>
        <w:jc w:val="both"/>
        <w:rPr>
          <w:rFonts w:ascii="Arial" w:hAnsi="Arial" w:cs="Arial"/>
          <w:sz w:val="20"/>
          <w:szCs w:val="20"/>
        </w:rPr>
      </w:pPr>
    </w:p>
    <w:p w14:paraId="7AC222B2" w14:textId="77777777" w:rsidR="00DF5C06" w:rsidRDefault="00DF5C06" w:rsidP="00DF5C06">
      <w:pPr>
        <w:spacing w:line="360" w:lineRule="auto"/>
        <w:ind w:left="360"/>
        <w:jc w:val="both"/>
        <w:rPr>
          <w:rFonts w:ascii="Arial" w:hAnsi="Arial" w:cs="Arial"/>
          <w:sz w:val="20"/>
          <w:szCs w:val="20"/>
        </w:rPr>
      </w:pPr>
      <w:r w:rsidRPr="00CB460D">
        <w:rPr>
          <w:rFonts w:ascii="Arial" w:hAnsi="Arial" w:cs="Arial"/>
          <w:sz w:val="20"/>
          <w:szCs w:val="20"/>
        </w:rPr>
        <w:t>IO/DIO</w:t>
      </w:r>
      <w:r>
        <w:rPr>
          <w:rFonts w:ascii="Arial" w:hAnsi="Arial" w:cs="Arial"/>
          <w:sz w:val="20"/>
          <w:szCs w:val="20"/>
        </w:rPr>
        <w:t xml:space="preserve"> or any person designated by the IO</w:t>
      </w:r>
      <w:r w:rsidRPr="00CB460D">
        <w:rPr>
          <w:rFonts w:ascii="Arial" w:hAnsi="Arial" w:cs="Arial"/>
          <w:sz w:val="20"/>
          <w:szCs w:val="20"/>
        </w:rPr>
        <w:t xml:space="preserve"> must</w:t>
      </w:r>
      <w:r>
        <w:rPr>
          <w:rFonts w:ascii="Arial" w:hAnsi="Arial" w:cs="Arial"/>
          <w:sz w:val="20"/>
          <w:szCs w:val="20"/>
        </w:rPr>
        <w:t>,</w:t>
      </w:r>
      <w:r w:rsidRPr="00CB460D">
        <w:rPr>
          <w:rFonts w:ascii="Arial" w:hAnsi="Arial" w:cs="Arial"/>
          <w:sz w:val="20"/>
          <w:szCs w:val="20"/>
        </w:rPr>
        <w:t xml:space="preserve"> as soon as reasonably possible</w:t>
      </w:r>
      <w:r>
        <w:rPr>
          <w:rFonts w:ascii="Arial" w:hAnsi="Arial" w:cs="Arial"/>
          <w:sz w:val="20"/>
          <w:szCs w:val="20"/>
        </w:rPr>
        <w:t xml:space="preserve"> </w:t>
      </w:r>
      <w:r w:rsidRPr="00CB460D">
        <w:rPr>
          <w:rFonts w:ascii="Arial" w:hAnsi="Arial" w:cs="Arial"/>
          <w:sz w:val="20"/>
          <w:szCs w:val="20"/>
        </w:rPr>
        <w:t xml:space="preserve">after the Request is received, consider the </w:t>
      </w:r>
      <w:proofErr w:type="gramStart"/>
      <w:r w:rsidRPr="00CB460D">
        <w:rPr>
          <w:rFonts w:ascii="Arial" w:hAnsi="Arial" w:cs="Arial"/>
          <w:sz w:val="20"/>
          <w:szCs w:val="20"/>
        </w:rPr>
        <w:t>request</w:t>
      </w:r>
      <w:proofErr w:type="gramEnd"/>
      <w:r w:rsidRPr="00CB460D">
        <w:rPr>
          <w:rFonts w:ascii="Arial" w:hAnsi="Arial" w:cs="Arial"/>
          <w:sz w:val="20"/>
          <w:szCs w:val="20"/>
        </w:rPr>
        <w:t xml:space="preserve"> and make a decision</w:t>
      </w:r>
      <w:r>
        <w:rPr>
          <w:rFonts w:ascii="Arial" w:hAnsi="Arial" w:cs="Arial"/>
          <w:sz w:val="20"/>
          <w:szCs w:val="20"/>
        </w:rPr>
        <w:t xml:space="preserve"> thereon, whether or not to grant access, and such decision must be made in view of the relevant provisions of PAIA, and other relevant considerations</w:t>
      </w:r>
      <w:r w:rsidRPr="00CB460D">
        <w:rPr>
          <w:rFonts w:ascii="Arial" w:hAnsi="Arial" w:cs="Arial"/>
          <w:sz w:val="20"/>
          <w:szCs w:val="20"/>
        </w:rPr>
        <w:t>.</w:t>
      </w:r>
    </w:p>
    <w:p w14:paraId="04BA1269" w14:textId="77777777" w:rsidR="00DF5C06" w:rsidRDefault="00DF5C06" w:rsidP="00DF5C06">
      <w:pPr>
        <w:pStyle w:val="ListParagraph"/>
        <w:ind w:left="0"/>
        <w:rPr>
          <w:rFonts w:ascii="Arial" w:hAnsi="Arial" w:cs="Arial"/>
          <w:sz w:val="20"/>
          <w:szCs w:val="20"/>
        </w:rPr>
      </w:pPr>
    </w:p>
    <w:p w14:paraId="7160F07A" w14:textId="77777777" w:rsidR="00DF5C06" w:rsidRPr="00A476F8" w:rsidRDefault="00DF5C06" w:rsidP="00DF5C06">
      <w:pPr>
        <w:numPr>
          <w:ilvl w:val="0"/>
          <w:numId w:val="37"/>
        </w:numPr>
        <w:spacing w:line="360" w:lineRule="auto"/>
        <w:jc w:val="both"/>
        <w:rPr>
          <w:rFonts w:ascii="Arial" w:hAnsi="Arial" w:cs="Arial"/>
          <w:b/>
          <w:sz w:val="20"/>
          <w:szCs w:val="20"/>
        </w:rPr>
      </w:pPr>
      <w:r w:rsidRPr="00A476F8">
        <w:rPr>
          <w:rFonts w:ascii="Arial" w:hAnsi="Arial" w:cs="Arial"/>
          <w:b/>
          <w:sz w:val="20"/>
          <w:szCs w:val="20"/>
          <w:u w:val="single"/>
        </w:rPr>
        <w:t xml:space="preserve">NOTICE </w:t>
      </w:r>
      <w:r>
        <w:rPr>
          <w:rFonts w:ascii="Arial" w:hAnsi="Arial" w:cs="Arial"/>
          <w:b/>
          <w:sz w:val="20"/>
          <w:szCs w:val="20"/>
          <w:u w:val="single"/>
        </w:rPr>
        <w:t xml:space="preserve">OF DECISION </w:t>
      </w:r>
      <w:r w:rsidRPr="00A476F8">
        <w:rPr>
          <w:rFonts w:ascii="Arial" w:hAnsi="Arial" w:cs="Arial"/>
          <w:b/>
          <w:sz w:val="20"/>
          <w:szCs w:val="20"/>
          <w:u w:val="single"/>
        </w:rPr>
        <w:t>TO THE REQUESTER</w:t>
      </w:r>
    </w:p>
    <w:p w14:paraId="2EF66A36" w14:textId="77777777" w:rsidR="00DF5C06" w:rsidRDefault="00DF5C06" w:rsidP="00DF5C06">
      <w:pPr>
        <w:pStyle w:val="ListParagraph"/>
        <w:spacing w:line="120" w:lineRule="auto"/>
        <w:rPr>
          <w:rFonts w:ascii="Arial" w:hAnsi="Arial" w:cs="Arial"/>
          <w:sz w:val="20"/>
          <w:szCs w:val="20"/>
        </w:rPr>
      </w:pPr>
    </w:p>
    <w:p w14:paraId="3E55770E" w14:textId="2EDB18A1" w:rsidR="00DF5C06" w:rsidRDefault="00DF5C06" w:rsidP="00DF5C06">
      <w:pPr>
        <w:numPr>
          <w:ilvl w:val="0"/>
          <w:numId w:val="18"/>
        </w:numPr>
        <w:spacing w:line="360" w:lineRule="auto"/>
        <w:ind w:left="720"/>
        <w:jc w:val="both"/>
        <w:rPr>
          <w:rFonts w:ascii="Arial" w:hAnsi="Arial" w:cs="Arial"/>
          <w:sz w:val="20"/>
          <w:szCs w:val="20"/>
        </w:rPr>
      </w:pPr>
      <w:r>
        <w:rPr>
          <w:rFonts w:ascii="Arial" w:hAnsi="Arial" w:cs="Arial"/>
          <w:sz w:val="20"/>
          <w:szCs w:val="20"/>
        </w:rPr>
        <w:t xml:space="preserve">Decision on </w:t>
      </w:r>
      <w:proofErr w:type="gramStart"/>
      <w:r>
        <w:rPr>
          <w:rFonts w:ascii="Arial" w:hAnsi="Arial" w:cs="Arial"/>
          <w:sz w:val="20"/>
          <w:szCs w:val="20"/>
        </w:rPr>
        <w:t>whether or not</w:t>
      </w:r>
      <w:proofErr w:type="gramEnd"/>
      <w:r>
        <w:rPr>
          <w:rFonts w:ascii="Arial" w:hAnsi="Arial" w:cs="Arial"/>
          <w:sz w:val="20"/>
          <w:szCs w:val="20"/>
        </w:rPr>
        <w:t xml:space="preserve"> to grant access to a record held by </w:t>
      </w:r>
      <w:r w:rsidR="00114FF3">
        <w:rPr>
          <w:rFonts w:ascii="Arial" w:hAnsi="Arial" w:cs="Arial"/>
          <w:sz w:val="20"/>
          <w:szCs w:val="20"/>
        </w:rPr>
        <w:t>the Society</w:t>
      </w:r>
      <w:r>
        <w:rPr>
          <w:rFonts w:ascii="Arial" w:hAnsi="Arial" w:cs="Arial"/>
          <w:sz w:val="20"/>
          <w:szCs w:val="20"/>
        </w:rPr>
        <w:t xml:space="preserve"> must be communicated to the Requester </w:t>
      </w:r>
      <w:r w:rsidRPr="00FC7AF3">
        <w:rPr>
          <w:rFonts w:ascii="Arial" w:hAnsi="Arial" w:cs="Arial"/>
          <w:b/>
          <w:sz w:val="20"/>
          <w:szCs w:val="20"/>
        </w:rPr>
        <w:t>within 30 days</w:t>
      </w:r>
      <w:r>
        <w:rPr>
          <w:rFonts w:ascii="Arial" w:hAnsi="Arial" w:cs="Arial"/>
          <w:sz w:val="20"/>
          <w:szCs w:val="20"/>
        </w:rPr>
        <w:t xml:space="preserve"> of receipt of request.</w:t>
      </w:r>
    </w:p>
    <w:p w14:paraId="6FC51AF7" w14:textId="77777777" w:rsidR="00DF5C06" w:rsidRDefault="00DF5C06" w:rsidP="00DF5C06">
      <w:pPr>
        <w:spacing w:line="120" w:lineRule="auto"/>
        <w:ind w:left="717"/>
        <w:jc w:val="both"/>
        <w:rPr>
          <w:rFonts w:ascii="Arial" w:hAnsi="Arial" w:cs="Arial"/>
          <w:sz w:val="20"/>
          <w:szCs w:val="20"/>
        </w:rPr>
      </w:pPr>
    </w:p>
    <w:p w14:paraId="77A86F7C" w14:textId="77777777" w:rsidR="00DF5C06" w:rsidRDefault="00DF5C06" w:rsidP="00DF5C06">
      <w:pPr>
        <w:numPr>
          <w:ilvl w:val="0"/>
          <w:numId w:val="18"/>
        </w:numPr>
        <w:spacing w:line="360" w:lineRule="auto"/>
        <w:ind w:left="720"/>
        <w:jc w:val="both"/>
        <w:rPr>
          <w:rFonts w:ascii="Arial" w:hAnsi="Arial" w:cs="Arial"/>
          <w:sz w:val="20"/>
          <w:szCs w:val="20"/>
        </w:rPr>
      </w:pPr>
      <w:r w:rsidRPr="00FC7AF3">
        <w:rPr>
          <w:rFonts w:ascii="Arial" w:hAnsi="Arial" w:cs="Arial"/>
          <w:b/>
          <w:sz w:val="20"/>
          <w:szCs w:val="20"/>
        </w:rPr>
        <w:t>If request is granted</w:t>
      </w:r>
      <w:r>
        <w:rPr>
          <w:rFonts w:ascii="Arial" w:hAnsi="Arial" w:cs="Arial"/>
          <w:sz w:val="20"/>
          <w:szCs w:val="20"/>
        </w:rPr>
        <w:t>, the notice to the requester must indicate the form in which access will be granted, as well as the access fee payable, if any.</w:t>
      </w:r>
    </w:p>
    <w:p w14:paraId="13C9EEB2" w14:textId="77777777" w:rsidR="00DF5C06" w:rsidRDefault="00DF5C06" w:rsidP="00DF5C06">
      <w:pPr>
        <w:pStyle w:val="ListParagraph"/>
        <w:ind w:left="1080"/>
        <w:rPr>
          <w:rFonts w:ascii="Arial" w:hAnsi="Arial" w:cs="Arial"/>
          <w:sz w:val="20"/>
          <w:szCs w:val="20"/>
        </w:rPr>
      </w:pPr>
    </w:p>
    <w:p w14:paraId="44D6E5E0" w14:textId="77777777" w:rsidR="00DF5C06" w:rsidRDefault="00DF5C06" w:rsidP="00DF5C06">
      <w:pPr>
        <w:numPr>
          <w:ilvl w:val="0"/>
          <w:numId w:val="18"/>
        </w:numPr>
        <w:spacing w:line="360" w:lineRule="auto"/>
        <w:ind w:left="720"/>
        <w:jc w:val="both"/>
        <w:rPr>
          <w:rFonts w:ascii="Arial" w:hAnsi="Arial" w:cs="Arial"/>
          <w:sz w:val="20"/>
          <w:szCs w:val="20"/>
        </w:rPr>
      </w:pPr>
      <w:r w:rsidRPr="00FC7AF3">
        <w:rPr>
          <w:rFonts w:ascii="Arial" w:hAnsi="Arial" w:cs="Arial"/>
          <w:b/>
          <w:sz w:val="20"/>
          <w:szCs w:val="20"/>
        </w:rPr>
        <w:t xml:space="preserve">If request is </w:t>
      </w:r>
      <w:r>
        <w:rPr>
          <w:rFonts w:ascii="Arial" w:hAnsi="Arial" w:cs="Arial"/>
          <w:b/>
          <w:sz w:val="20"/>
          <w:szCs w:val="20"/>
        </w:rPr>
        <w:t>refus</w:t>
      </w:r>
      <w:r w:rsidRPr="00FC7AF3">
        <w:rPr>
          <w:rFonts w:ascii="Arial" w:hAnsi="Arial" w:cs="Arial"/>
          <w:b/>
          <w:sz w:val="20"/>
          <w:szCs w:val="20"/>
        </w:rPr>
        <w:t>ed</w:t>
      </w:r>
      <w:r>
        <w:rPr>
          <w:rFonts w:ascii="Arial" w:hAnsi="Arial" w:cs="Arial"/>
          <w:sz w:val="20"/>
          <w:szCs w:val="20"/>
        </w:rPr>
        <w:t xml:space="preserve">, the notice to the requester must state the </w:t>
      </w:r>
      <w:r w:rsidRPr="00717D10">
        <w:rPr>
          <w:rFonts w:ascii="Arial" w:hAnsi="Arial" w:cs="Arial"/>
          <w:b/>
          <w:sz w:val="20"/>
          <w:szCs w:val="20"/>
        </w:rPr>
        <w:t>reasons for refusal</w:t>
      </w:r>
      <w:r>
        <w:rPr>
          <w:rFonts w:ascii="Arial" w:hAnsi="Arial" w:cs="Arial"/>
          <w:sz w:val="20"/>
          <w:szCs w:val="20"/>
        </w:rPr>
        <w:t xml:space="preserve">, </w:t>
      </w:r>
      <w:proofErr w:type="gramStart"/>
      <w:r>
        <w:rPr>
          <w:rFonts w:ascii="Arial" w:hAnsi="Arial" w:cs="Arial"/>
          <w:sz w:val="20"/>
          <w:szCs w:val="20"/>
        </w:rPr>
        <w:t>and also</w:t>
      </w:r>
      <w:proofErr w:type="gramEnd"/>
      <w:r>
        <w:rPr>
          <w:rFonts w:ascii="Arial" w:hAnsi="Arial" w:cs="Arial"/>
          <w:sz w:val="20"/>
          <w:szCs w:val="20"/>
        </w:rPr>
        <w:t xml:space="preserve"> advise the requester of his or her </w:t>
      </w:r>
      <w:r w:rsidRPr="00717D10">
        <w:rPr>
          <w:rFonts w:ascii="Arial" w:hAnsi="Arial" w:cs="Arial"/>
          <w:b/>
          <w:sz w:val="20"/>
          <w:szCs w:val="20"/>
        </w:rPr>
        <w:t>right to lodge and internal appeal</w:t>
      </w:r>
      <w:r>
        <w:rPr>
          <w:rFonts w:ascii="Arial" w:hAnsi="Arial" w:cs="Arial"/>
          <w:sz w:val="20"/>
          <w:szCs w:val="20"/>
        </w:rPr>
        <w:t xml:space="preserve"> against such refusal and to </w:t>
      </w:r>
      <w:r w:rsidRPr="00717D10">
        <w:rPr>
          <w:rFonts w:ascii="Arial" w:hAnsi="Arial" w:cs="Arial"/>
          <w:b/>
          <w:sz w:val="20"/>
          <w:szCs w:val="20"/>
        </w:rPr>
        <w:t>indicate the process for lodging such appeal</w:t>
      </w:r>
      <w:r>
        <w:rPr>
          <w:rFonts w:ascii="Arial" w:hAnsi="Arial" w:cs="Arial"/>
          <w:sz w:val="20"/>
          <w:szCs w:val="20"/>
        </w:rPr>
        <w:t>.</w:t>
      </w:r>
    </w:p>
    <w:p w14:paraId="033D9998" w14:textId="77777777" w:rsidR="00DF5C06" w:rsidRDefault="00DF5C06" w:rsidP="00DF5C06">
      <w:pPr>
        <w:jc w:val="both"/>
        <w:rPr>
          <w:rFonts w:ascii="Arial" w:hAnsi="Arial" w:cs="Arial"/>
          <w:sz w:val="20"/>
          <w:szCs w:val="20"/>
        </w:rPr>
      </w:pPr>
    </w:p>
    <w:p w14:paraId="6D3A202D" w14:textId="77777777" w:rsidR="00DF5C06" w:rsidRPr="00A476F8" w:rsidRDefault="00DF5C06" w:rsidP="00DF5C06">
      <w:pPr>
        <w:numPr>
          <w:ilvl w:val="0"/>
          <w:numId w:val="37"/>
        </w:numPr>
        <w:jc w:val="both"/>
        <w:rPr>
          <w:rFonts w:ascii="Arial" w:hAnsi="Arial" w:cs="Arial"/>
          <w:b/>
          <w:sz w:val="20"/>
          <w:szCs w:val="20"/>
          <w:u w:val="single"/>
        </w:rPr>
      </w:pPr>
      <w:r w:rsidRPr="00A476F8">
        <w:rPr>
          <w:rFonts w:ascii="Arial" w:hAnsi="Arial" w:cs="Arial"/>
          <w:b/>
          <w:sz w:val="20"/>
          <w:szCs w:val="20"/>
          <w:u w:val="single"/>
        </w:rPr>
        <w:t>NOTICE TO THIRD PARTY</w:t>
      </w:r>
    </w:p>
    <w:p w14:paraId="69F154E2" w14:textId="77777777" w:rsidR="00DF5C06" w:rsidRDefault="00DF5C06" w:rsidP="00DF5C06">
      <w:pPr>
        <w:jc w:val="both"/>
        <w:rPr>
          <w:rFonts w:ascii="Arial" w:hAnsi="Arial" w:cs="Arial"/>
          <w:sz w:val="20"/>
          <w:szCs w:val="20"/>
          <w:u w:val="single"/>
        </w:rPr>
      </w:pPr>
    </w:p>
    <w:p w14:paraId="6A5260A7" w14:textId="77777777" w:rsidR="00DF5C06" w:rsidRDefault="00DF5C06" w:rsidP="00DF5C06">
      <w:pPr>
        <w:spacing w:line="360" w:lineRule="auto"/>
        <w:ind w:left="360"/>
        <w:jc w:val="both"/>
        <w:rPr>
          <w:rFonts w:ascii="Arial" w:hAnsi="Arial" w:cs="Arial"/>
          <w:bCs/>
          <w:sz w:val="20"/>
          <w:szCs w:val="20"/>
        </w:rPr>
      </w:pPr>
      <w:r>
        <w:rPr>
          <w:rFonts w:ascii="Arial" w:hAnsi="Arial" w:cs="Arial"/>
          <w:bCs/>
          <w:sz w:val="20"/>
          <w:szCs w:val="20"/>
        </w:rPr>
        <w:t xml:space="preserve">If the IO/DIO receives a request for access to a record that contains Personal Information of a Third Party; </w:t>
      </w:r>
      <w:r w:rsidRPr="00F67128">
        <w:rPr>
          <w:rFonts w:ascii="Arial" w:hAnsi="Arial" w:cs="Arial"/>
          <w:bCs/>
          <w:sz w:val="20"/>
          <w:szCs w:val="20"/>
        </w:rPr>
        <w:t>trade secrets</w:t>
      </w:r>
      <w:r>
        <w:rPr>
          <w:rFonts w:ascii="Arial" w:hAnsi="Arial" w:cs="Arial"/>
          <w:bCs/>
          <w:sz w:val="20"/>
          <w:szCs w:val="20"/>
        </w:rPr>
        <w:t xml:space="preserve"> or information supplied in confidence by a Third Party, the IO/DIO must take all reasonable steps to inform the Third Party about the request </w:t>
      </w:r>
      <w:proofErr w:type="gramStart"/>
      <w:r>
        <w:rPr>
          <w:rFonts w:ascii="Arial" w:hAnsi="Arial" w:cs="Arial"/>
          <w:bCs/>
          <w:sz w:val="20"/>
          <w:szCs w:val="20"/>
        </w:rPr>
        <w:t>in order to</w:t>
      </w:r>
      <w:proofErr w:type="gramEnd"/>
      <w:r>
        <w:rPr>
          <w:rFonts w:ascii="Arial" w:hAnsi="Arial" w:cs="Arial"/>
          <w:bCs/>
          <w:sz w:val="20"/>
          <w:szCs w:val="20"/>
        </w:rPr>
        <w:t xml:space="preserve"> afford that Third Party an opportunity to make representations regarding the said request.</w:t>
      </w:r>
    </w:p>
    <w:p w14:paraId="7552DEDA" w14:textId="77777777" w:rsidR="00DF5C06" w:rsidRDefault="00DF5C06" w:rsidP="00DF5C06">
      <w:pPr>
        <w:pStyle w:val="ListParagraph"/>
        <w:rPr>
          <w:rFonts w:ascii="Arial" w:hAnsi="Arial" w:cs="Arial"/>
          <w:sz w:val="20"/>
          <w:szCs w:val="20"/>
        </w:rPr>
      </w:pPr>
    </w:p>
    <w:p w14:paraId="073C3886" w14:textId="77777777" w:rsidR="00DF5C06" w:rsidRPr="00A476F8" w:rsidRDefault="00DF5C06" w:rsidP="00DF5C06">
      <w:pPr>
        <w:numPr>
          <w:ilvl w:val="0"/>
          <w:numId w:val="37"/>
        </w:numPr>
        <w:jc w:val="both"/>
        <w:rPr>
          <w:rFonts w:ascii="Arial" w:hAnsi="Arial" w:cs="Arial"/>
          <w:b/>
          <w:sz w:val="20"/>
          <w:szCs w:val="20"/>
        </w:rPr>
      </w:pPr>
      <w:r w:rsidRPr="00A476F8">
        <w:rPr>
          <w:rFonts w:ascii="Arial" w:hAnsi="Arial" w:cs="Arial"/>
          <w:b/>
          <w:sz w:val="20"/>
          <w:szCs w:val="20"/>
          <w:u w:val="single"/>
        </w:rPr>
        <w:t>EXTENSION OF PERIOD TO DEAL WITH A REQUEST</w:t>
      </w:r>
    </w:p>
    <w:p w14:paraId="2C5132BD" w14:textId="77777777" w:rsidR="00DF5C06" w:rsidRDefault="00DF5C06" w:rsidP="00DF5C06">
      <w:pPr>
        <w:jc w:val="both"/>
        <w:rPr>
          <w:rFonts w:ascii="Arial" w:hAnsi="Arial" w:cs="Arial"/>
          <w:sz w:val="20"/>
          <w:szCs w:val="20"/>
        </w:rPr>
      </w:pPr>
    </w:p>
    <w:p w14:paraId="42145021" w14:textId="77777777" w:rsidR="00DF5C06" w:rsidRDefault="00DF5C06" w:rsidP="00DF5C06">
      <w:pPr>
        <w:spacing w:line="360" w:lineRule="auto"/>
        <w:ind w:left="360"/>
        <w:jc w:val="both"/>
        <w:rPr>
          <w:rFonts w:ascii="Arial" w:hAnsi="Arial" w:cs="Arial"/>
          <w:bCs/>
          <w:sz w:val="20"/>
          <w:szCs w:val="20"/>
        </w:rPr>
      </w:pPr>
      <w:r>
        <w:rPr>
          <w:rFonts w:ascii="Arial" w:hAnsi="Arial" w:cs="Arial"/>
          <w:sz w:val="20"/>
          <w:szCs w:val="20"/>
        </w:rPr>
        <w:t>IO/DIO</w:t>
      </w:r>
      <w:r w:rsidRPr="00717D10">
        <w:rPr>
          <w:rFonts w:ascii="Arial" w:hAnsi="Arial" w:cs="Arial"/>
          <w:sz w:val="20"/>
          <w:szCs w:val="20"/>
        </w:rPr>
        <w:t xml:space="preserve"> </w:t>
      </w:r>
      <w:r>
        <w:rPr>
          <w:rFonts w:ascii="Arial" w:hAnsi="Arial" w:cs="Arial"/>
          <w:sz w:val="20"/>
          <w:szCs w:val="20"/>
        </w:rPr>
        <w:t xml:space="preserve">or a person designated by the IO dealing with a request for access may </w:t>
      </w:r>
      <w:r>
        <w:rPr>
          <w:rFonts w:ascii="Arial" w:hAnsi="Arial" w:cs="Arial"/>
          <w:bCs/>
          <w:sz w:val="20"/>
          <w:szCs w:val="20"/>
        </w:rPr>
        <w:t xml:space="preserve">extend the 30 days period for dealing with such request once for a period of not more than 30 days </w:t>
      </w:r>
      <w:r w:rsidRPr="00717D10">
        <w:rPr>
          <w:rFonts w:ascii="Arial" w:hAnsi="Arial" w:cs="Arial"/>
          <w:b/>
          <w:bCs/>
          <w:sz w:val="20"/>
          <w:szCs w:val="20"/>
        </w:rPr>
        <w:t xml:space="preserve">if </w:t>
      </w:r>
      <w:r w:rsidRPr="00717D10">
        <w:rPr>
          <w:rFonts w:ascii="Arial" w:hAnsi="Arial" w:cs="Arial"/>
          <w:b/>
          <w:bCs/>
          <w:sz w:val="20"/>
          <w:szCs w:val="20"/>
        </w:rPr>
        <w:lastRenderedPageBreak/>
        <w:t>the process involved in the search and preparation of the record may reasonably be expected to take longer than the prescribed 30 days period</w:t>
      </w:r>
      <w:r>
        <w:rPr>
          <w:rFonts w:ascii="Arial" w:hAnsi="Arial" w:cs="Arial"/>
          <w:bCs/>
          <w:sz w:val="20"/>
          <w:szCs w:val="20"/>
        </w:rPr>
        <w:t xml:space="preserve">; and IO/DIO or such person designated by the IO must </w:t>
      </w:r>
      <w:r w:rsidRPr="00717D10">
        <w:rPr>
          <w:rFonts w:ascii="Arial" w:hAnsi="Arial" w:cs="Arial"/>
          <w:b/>
          <w:bCs/>
          <w:sz w:val="20"/>
          <w:szCs w:val="20"/>
        </w:rPr>
        <w:t>notify the Requester of the said extension</w:t>
      </w:r>
      <w:r>
        <w:rPr>
          <w:rFonts w:ascii="Arial" w:hAnsi="Arial" w:cs="Arial"/>
          <w:bCs/>
          <w:sz w:val="20"/>
          <w:szCs w:val="20"/>
        </w:rPr>
        <w:t xml:space="preserve"> (with adequate reasons).</w:t>
      </w:r>
    </w:p>
    <w:tbl>
      <w:tblPr>
        <w:tblW w:w="0" w:type="auto"/>
        <w:tblBorders>
          <w:top w:val="single" w:sz="4" w:space="0" w:color="auto"/>
        </w:tblBorders>
        <w:tblLook w:val="0000" w:firstRow="0" w:lastRow="0" w:firstColumn="0" w:lastColumn="0" w:noHBand="0" w:noVBand="0"/>
      </w:tblPr>
      <w:tblGrid>
        <w:gridCol w:w="5495"/>
      </w:tblGrid>
      <w:tr w:rsidR="00DF5C06" w:rsidRPr="00B14A7A" w14:paraId="37504ADE" w14:textId="77777777" w:rsidTr="00275703">
        <w:tc>
          <w:tcPr>
            <w:tcW w:w="5495" w:type="dxa"/>
            <w:shd w:val="clear" w:color="auto" w:fill="D9D9D9"/>
          </w:tcPr>
          <w:p w14:paraId="2052E92B" w14:textId="77777777" w:rsidR="00DF5C06" w:rsidRDefault="00DF5C06" w:rsidP="00275703">
            <w:pPr>
              <w:pStyle w:val="Heading4"/>
              <w:numPr>
                <w:ilvl w:val="0"/>
                <w:numId w:val="16"/>
              </w:numPr>
              <w:spacing w:before="120"/>
              <w:ind w:left="357" w:hanging="357"/>
              <w:rPr>
                <w:rFonts w:ascii="Arial" w:hAnsi="Arial" w:cs="Arial"/>
                <w:sz w:val="22"/>
                <w:szCs w:val="22"/>
                <w:u w:val="none"/>
              </w:rPr>
            </w:pPr>
            <w:r>
              <w:rPr>
                <w:rFonts w:ascii="Arial" w:hAnsi="Arial" w:cs="Arial"/>
                <w:sz w:val="22"/>
                <w:szCs w:val="22"/>
                <w:u w:val="none"/>
              </w:rPr>
              <w:t xml:space="preserve">GROUNDS FOR REFUSAL </w:t>
            </w:r>
          </w:p>
          <w:p w14:paraId="27C7CEAB" w14:textId="77777777" w:rsidR="00DF5C06" w:rsidRPr="00B14A7A" w:rsidRDefault="00DF5C06" w:rsidP="00275703">
            <w:pPr>
              <w:pStyle w:val="Heading4"/>
              <w:ind w:left="357"/>
              <w:rPr>
                <w:rFonts w:ascii="Arial" w:hAnsi="Arial" w:cs="Arial"/>
                <w:sz w:val="22"/>
                <w:szCs w:val="22"/>
                <w:u w:val="none"/>
              </w:rPr>
            </w:pPr>
            <w:r>
              <w:rPr>
                <w:rFonts w:ascii="Arial" w:hAnsi="Arial" w:cs="Arial"/>
                <w:sz w:val="22"/>
                <w:szCs w:val="22"/>
                <w:u w:val="none"/>
              </w:rPr>
              <w:t>&amp; DISCLOSURE IN THE PUBLIC INTEREST</w:t>
            </w:r>
          </w:p>
        </w:tc>
      </w:tr>
    </w:tbl>
    <w:p w14:paraId="1E54EAD6" w14:textId="77777777" w:rsidR="00DF5C06" w:rsidRDefault="00DF5C06" w:rsidP="00DF5C06">
      <w:pPr>
        <w:spacing w:line="360" w:lineRule="auto"/>
        <w:jc w:val="both"/>
        <w:rPr>
          <w:rFonts w:ascii="Arial" w:hAnsi="Arial" w:cs="Arial"/>
          <w:sz w:val="20"/>
          <w:szCs w:val="20"/>
        </w:rPr>
      </w:pPr>
    </w:p>
    <w:p w14:paraId="3AC1D275" w14:textId="77777777" w:rsidR="00DF5C06" w:rsidRDefault="00DF5C06" w:rsidP="00DF5C06">
      <w:pPr>
        <w:numPr>
          <w:ilvl w:val="0"/>
          <w:numId w:val="38"/>
        </w:numPr>
        <w:spacing w:line="360" w:lineRule="auto"/>
        <w:jc w:val="both"/>
        <w:rPr>
          <w:rFonts w:ascii="Arial" w:hAnsi="Arial" w:cs="Arial"/>
          <w:sz w:val="20"/>
          <w:szCs w:val="20"/>
        </w:rPr>
      </w:pPr>
      <w:r>
        <w:rPr>
          <w:rFonts w:ascii="Arial" w:hAnsi="Arial" w:cs="Arial"/>
          <w:b/>
          <w:sz w:val="20"/>
          <w:szCs w:val="20"/>
          <w:u w:val="single"/>
        </w:rPr>
        <w:t>GROUNDS FOR REFUSAL</w:t>
      </w:r>
    </w:p>
    <w:p w14:paraId="38B3AD9E" w14:textId="77777777" w:rsidR="00DF5C06" w:rsidRDefault="00DF5C06" w:rsidP="00DF5C06">
      <w:pPr>
        <w:tabs>
          <w:tab w:val="num" w:pos="2229"/>
        </w:tabs>
        <w:jc w:val="both"/>
        <w:rPr>
          <w:rFonts w:ascii="Arial" w:hAnsi="Arial" w:cs="Arial"/>
          <w:sz w:val="20"/>
          <w:szCs w:val="20"/>
        </w:rPr>
      </w:pPr>
    </w:p>
    <w:p w14:paraId="60185B71" w14:textId="77777777" w:rsidR="00DF5C06" w:rsidRDefault="00DF5C06" w:rsidP="00DF5C06">
      <w:pPr>
        <w:numPr>
          <w:ilvl w:val="0"/>
          <w:numId w:val="19"/>
        </w:numPr>
        <w:spacing w:line="360" w:lineRule="auto"/>
        <w:ind w:left="714" w:hanging="357"/>
        <w:jc w:val="both"/>
        <w:rPr>
          <w:rFonts w:ascii="Arial" w:hAnsi="Arial" w:cs="Arial"/>
          <w:sz w:val="20"/>
          <w:szCs w:val="20"/>
        </w:rPr>
      </w:pPr>
      <w:r w:rsidRPr="00D14F93">
        <w:rPr>
          <w:rFonts w:ascii="Arial" w:hAnsi="Arial" w:cs="Arial"/>
          <w:sz w:val="20"/>
          <w:szCs w:val="20"/>
        </w:rPr>
        <w:t>Mand</w:t>
      </w:r>
      <w:r>
        <w:rPr>
          <w:rFonts w:ascii="Arial" w:hAnsi="Arial" w:cs="Arial"/>
          <w:sz w:val="20"/>
          <w:szCs w:val="20"/>
        </w:rPr>
        <w:t>atory protection of privacy of Third P</w:t>
      </w:r>
      <w:r w:rsidRPr="00D14F93">
        <w:rPr>
          <w:rFonts w:ascii="Arial" w:hAnsi="Arial" w:cs="Arial"/>
          <w:sz w:val="20"/>
          <w:szCs w:val="20"/>
        </w:rPr>
        <w:t>arty who is a natural person</w:t>
      </w:r>
      <w:r>
        <w:rPr>
          <w:rFonts w:ascii="Arial" w:hAnsi="Arial" w:cs="Arial"/>
          <w:sz w:val="20"/>
          <w:szCs w:val="20"/>
        </w:rPr>
        <w:t>, including a deceased individual.</w:t>
      </w:r>
    </w:p>
    <w:p w14:paraId="2178DE1C" w14:textId="77777777" w:rsidR="00DF5C06" w:rsidRDefault="00DF5C06" w:rsidP="00DF5C06">
      <w:pPr>
        <w:spacing w:line="120" w:lineRule="auto"/>
        <w:ind w:left="357"/>
        <w:jc w:val="both"/>
        <w:rPr>
          <w:rFonts w:ascii="Arial" w:hAnsi="Arial" w:cs="Arial"/>
          <w:sz w:val="20"/>
          <w:szCs w:val="20"/>
        </w:rPr>
      </w:pPr>
    </w:p>
    <w:p w14:paraId="34EDACC4" w14:textId="77777777" w:rsidR="00DF5C06" w:rsidRPr="00D14F93" w:rsidRDefault="00DF5C06" w:rsidP="00DF5C06">
      <w:pPr>
        <w:numPr>
          <w:ilvl w:val="0"/>
          <w:numId w:val="19"/>
        </w:numPr>
        <w:jc w:val="both"/>
        <w:rPr>
          <w:rFonts w:ascii="Arial" w:hAnsi="Arial" w:cs="Arial"/>
          <w:sz w:val="20"/>
          <w:szCs w:val="20"/>
        </w:rPr>
      </w:pPr>
      <w:r w:rsidRPr="00D14F93">
        <w:rPr>
          <w:rFonts w:ascii="Arial" w:hAnsi="Arial" w:cs="Arial"/>
          <w:sz w:val="20"/>
          <w:szCs w:val="20"/>
        </w:rPr>
        <w:t>Mandatory protection of certain records of South African Revenue Service</w:t>
      </w:r>
      <w:r>
        <w:rPr>
          <w:rFonts w:ascii="Arial" w:hAnsi="Arial" w:cs="Arial"/>
          <w:sz w:val="20"/>
          <w:szCs w:val="20"/>
        </w:rPr>
        <w:t>.</w:t>
      </w:r>
    </w:p>
    <w:p w14:paraId="1D09B7D1" w14:textId="77777777" w:rsidR="00DF5C06" w:rsidRPr="003755E2" w:rsidRDefault="00DF5C06" w:rsidP="00DF5C06">
      <w:pPr>
        <w:jc w:val="both"/>
        <w:rPr>
          <w:rFonts w:ascii="Arial" w:hAnsi="Arial" w:cs="Arial"/>
          <w:sz w:val="20"/>
          <w:szCs w:val="20"/>
        </w:rPr>
      </w:pPr>
    </w:p>
    <w:p w14:paraId="18DD93E3"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Mandatory protection of commerci</w:t>
      </w:r>
      <w:r>
        <w:rPr>
          <w:rFonts w:ascii="Arial" w:hAnsi="Arial" w:cs="Arial"/>
          <w:sz w:val="20"/>
          <w:szCs w:val="20"/>
        </w:rPr>
        <w:t>al information of Third Party.</w:t>
      </w:r>
    </w:p>
    <w:p w14:paraId="077F1F78" w14:textId="77777777" w:rsidR="00DF5C06" w:rsidRPr="003755E2" w:rsidRDefault="00DF5C06" w:rsidP="00DF5C06">
      <w:pPr>
        <w:pStyle w:val="ListParagraph"/>
        <w:spacing w:line="120" w:lineRule="auto"/>
        <w:ind w:left="1080"/>
        <w:rPr>
          <w:rFonts w:ascii="Arial" w:hAnsi="Arial" w:cs="Arial"/>
          <w:sz w:val="20"/>
          <w:szCs w:val="20"/>
        </w:rPr>
      </w:pPr>
    </w:p>
    <w:p w14:paraId="32E6F452"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Mandatory protection of certain confidential information and protection of certain confiden</w:t>
      </w:r>
      <w:r>
        <w:rPr>
          <w:rFonts w:ascii="Arial" w:hAnsi="Arial" w:cs="Arial"/>
          <w:sz w:val="20"/>
          <w:szCs w:val="20"/>
        </w:rPr>
        <w:t>tial information of Third Party.</w:t>
      </w:r>
    </w:p>
    <w:p w14:paraId="6137AA54" w14:textId="77777777" w:rsidR="00DF5C06" w:rsidRPr="003755E2" w:rsidRDefault="00DF5C06" w:rsidP="00DF5C06">
      <w:pPr>
        <w:pStyle w:val="ListParagraph"/>
        <w:spacing w:line="120" w:lineRule="auto"/>
        <w:ind w:left="1080"/>
        <w:rPr>
          <w:rFonts w:ascii="Arial" w:hAnsi="Arial" w:cs="Arial"/>
          <w:sz w:val="20"/>
          <w:szCs w:val="20"/>
        </w:rPr>
      </w:pPr>
    </w:p>
    <w:p w14:paraId="2F8E4FBA"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Mandatory protection of safety of individu</w:t>
      </w:r>
      <w:r>
        <w:rPr>
          <w:rFonts w:ascii="Arial" w:hAnsi="Arial" w:cs="Arial"/>
          <w:sz w:val="20"/>
          <w:szCs w:val="20"/>
        </w:rPr>
        <w:t>als, and protection of property.</w:t>
      </w:r>
    </w:p>
    <w:p w14:paraId="01956C0A" w14:textId="77777777" w:rsidR="00DF5C06" w:rsidRPr="003755E2" w:rsidRDefault="00DF5C06" w:rsidP="00DF5C06">
      <w:pPr>
        <w:pStyle w:val="ListParagraph"/>
        <w:spacing w:line="120" w:lineRule="auto"/>
        <w:ind w:left="1080"/>
        <w:rPr>
          <w:rFonts w:ascii="Arial" w:hAnsi="Arial" w:cs="Arial"/>
          <w:sz w:val="20"/>
          <w:szCs w:val="20"/>
        </w:rPr>
      </w:pPr>
    </w:p>
    <w:p w14:paraId="5C5E6A76"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Mandatory protection of police dockets in bail proceedings, and protection of law en</w:t>
      </w:r>
      <w:r>
        <w:rPr>
          <w:rFonts w:ascii="Arial" w:hAnsi="Arial" w:cs="Arial"/>
          <w:sz w:val="20"/>
          <w:szCs w:val="20"/>
        </w:rPr>
        <w:t>forcement and legal proceedings.</w:t>
      </w:r>
    </w:p>
    <w:p w14:paraId="2D271EDD" w14:textId="77777777" w:rsidR="00DF5C06" w:rsidRPr="003755E2" w:rsidRDefault="00DF5C06" w:rsidP="00DF5C06">
      <w:pPr>
        <w:pStyle w:val="ListParagraph"/>
        <w:spacing w:line="120" w:lineRule="auto"/>
        <w:ind w:left="1080"/>
        <w:rPr>
          <w:rFonts w:ascii="Arial" w:hAnsi="Arial" w:cs="Arial"/>
          <w:sz w:val="20"/>
          <w:szCs w:val="20"/>
        </w:rPr>
      </w:pPr>
    </w:p>
    <w:p w14:paraId="50D7DC1A"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 xml:space="preserve">Mandatory protection of records privileged from production in legal </w:t>
      </w:r>
      <w:proofErr w:type="gramStart"/>
      <w:r w:rsidRPr="003755E2">
        <w:rPr>
          <w:rFonts w:ascii="Arial" w:hAnsi="Arial" w:cs="Arial"/>
          <w:sz w:val="20"/>
          <w:szCs w:val="20"/>
        </w:rPr>
        <w:t>proceedings;</w:t>
      </w:r>
      <w:proofErr w:type="gramEnd"/>
    </w:p>
    <w:p w14:paraId="0423A6CB" w14:textId="77777777" w:rsidR="00DF5C06" w:rsidRPr="003755E2" w:rsidRDefault="00DF5C06" w:rsidP="00DF5C06">
      <w:pPr>
        <w:pStyle w:val="ListParagraph"/>
        <w:spacing w:line="120" w:lineRule="auto"/>
        <w:ind w:left="1080"/>
        <w:rPr>
          <w:rFonts w:ascii="Arial" w:hAnsi="Arial" w:cs="Arial"/>
          <w:sz w:val="20"/>
          <w:szCs w:val="20"/>
        </w:rPr>
      </w:pPr>
    </w:p>
    <w:p w14:paraId="66C268F3" w14:textId="77777777"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 xml:space="preserve">Defence, </w:t>
      </w:r>
      <w:proofErr w:type="gramStart"/>
      <w:r w:rsidRPr="003755E2">
        <w:rPr>
          <w:rFonts w:ascii="Arial" w:hAnsi="Arial" w:cs="Arial"/>
          <w:sz w:val="20"/>
          <w:szCs w:val="20"/>
        </w:rPr>
        <w:t>security</w:t>
      </w:r>
      <w:proofErr w:type="gramEnd"/>
      <w:r w:rsidRPr="003755E2">
        <w:rPr>
          <w:rFonts w:ascii="Arial" w:hAnsi="Arial" w:cs="Arial"/>
          <w:sz w:val="20"/>
          <w:szCs w:val="20"/>
        </w:rPr>
        <w:t xml:space="preserve"> and inte</w:t>
      </w:r>
      <w:r>
        <w:rPr>
          <w:rFonts w:ascii="Arial" w:hAnsi="Arial" w:cs="Arial"/>
          <w:sz w:val="20"/>
          <w:szCs w:val="20"/>
        </w:rPr>
        <w:t>rnational relations of the Republic.</w:t>
      </w:r>
    </w:p>
    <w:p w14:paraId="4B411CC0" w14:textId="77777777" w:rsidR="00DF5C06" w:rsidRPr="003755E2" w:rsidRDefault="00DF5C06" w:rsidP="00DF5C06">
      <w:pPr>
        <w:pStyle w:val="ListParagraph"/>
        <w:spacing w:line="120" w:lineRule="auto"/>
        <w:ind w:left="1080"/>
        <w:rPr>
          <w:rFonts w:ascii="Arial" w:hAnsi="Arial" w:cs="Arial"/>
          <w:sz w:val="20"/>
          <w:szCs w:val="20"/>
        </w:rPr>
      </w:pPr>
    </w:p>
    <w:p w14:paraId="1BF8CFDD" w14:textId="640698DB"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 xml:space="preserve">Economic interests and financial welfare of </w:t>
      </w:r>
      <w:r>
        <w:rPr>
          <w:rFonts w:ascii="Arial" w:hAnsi="Arial" w:cs="Arial"/>
          <w:sz w:val="20"/>
          <w:szCs w:val="20"/>
        </w:rPr>
        <w:t xml:space="preserve">the </w:t>
      </w:r>
      <w:r w:rsidRPr="003755E2">
        <w:rPr>
          <w:rFonts w:ascii="Arial" w:hAnsi="Arial" w:cs="Arial"/>
          <w:sz w:val="20"/>
          <w:szCs w:val="20"/>
        </w:rPr>
        <w:t>Republic and commerci</w:t>
      </w:r>
      <w:r>
        <w:rPr>
          <w:rFonts w:ascii="Arial" w:hAnsi="Arial" w:cs="Arial"/>
          <w:sz w:val="20"/>
          <w:szCs w:val="20"/>
        </w:rPr>
        <w:t xml:space="preserve">al activities of </w:t>
      </w:r>
      <w:r w:rsidR="00114FF3">
        <w:rPr>
          <w:rFonts w:ascii="Arial" w:hAnsi="Arial" w:cs="Arial"/>
          <w:sz w:val="20"/>
          <w:szCs w:val="20"/>
        </w:rPr>
        <w:t>the Society</w:t>
      </w:r>
      <w:r>
        <w:rPr>
          <w:rFonts w:ascii="Arial" w:hAnsi="Arial" w:cs="Arial"/>
          <w:sz w:val="20"/>
          <w:szCs w:val="20"/>
        </w:rPr>
        <w:t>.</w:t>
      </w:r>
    </w:p>
    <w:p w14:paraId="334B0A28" w14:textId="77777777" w:rsidR="00DF5C06" w:rsidRPr="003755E2" w:rsidRDefault="00DF5C06" w:rsidP="00DF5C06">
      <w:pPr>
        <w:pStyle w:val="ListParagraph"/>
        <w:spacing w:line="120" w:lineRule="auto"/>
        <w:ind w:left="1080"/>
        <w:rPr>
          <w:rFonts w:ascii="Arial" w:hAnsi="Arial" w:cs="Arial"/>
          <w:sz w:val="20"/>
          <w:szCs w:val="20"/>
        </w:rPr>
      </w:pPr>
    </w:p>
    <w:p w14:paraId="60D17533" w14:textId="1218AA9E"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Mandatory protection of research inf</w:t>
      </w:r>
      <w:r>
        <w:rPr>
          <w:rFonts w:ascii="Arial" w:hAnsi="Arial" w:cs="Arial"/>
          <w:sz w:val="20"/>
          <w:szCs w:val="20"/>
        </w:rPr>
        <w:t>ormation of Third P</w:t>
      </w:r>
      <w:r w:rsidRPr="003755E2">
        <w:rPr>
          <w:rFonts w:ascii="Arial" w:hAnsi="Arial" w:cs="Arial"/>
          <w:sz w:val="20"/>
          <w:szCs w:val="20"/>
        </w:rPr>
        <w:t xml:space="preserve">arty, and protection of research information of </w:t>
      </w:r>
      <w:r w:rsidR="00114FF3">
        <w:rPr>
          <w:rFonts w:ascii="Arial" w:hAnsi="Arial" w:cs="Arial"/>
          <w:sz w:val="20"/>
          <w:szCs w:val="20"/>
        </w:rPr>
        <w:t>the Society</w:t>
      </w:r>
      <w:r>
        <w:rPr>
          <w:rFonts w:ascii="Arial" w:hAnsi="Arial" w:cs="Arial"/>
          <w:sz w:val="20"/>
          <w:szCs w:val="20"/>
        </w:rPr>
        <w:t>.</w:t>
      </w:r>
    </w:p>
    <w:p w14:paraId="5E8A091B" w14:textId="77777777" w:rsidR="00DF5C06" w:rsidRPr="003755E2" w:rsidRDefault="00DF5C06" w:rsidP="00DF5C06">
      <w:pPr>
        <w:pStyle w:val="ListParagraph"/>
        <w:spacing w:line="120" w:lineRule="auto"/>
        <w:ind w:left="1080"/>
        <w:rPr>
          <w:rFonts w:ascii="Arial" w:hAnsi="Arial" w:cs="Arial"/>
          <w:sz w:val="20"/>
          <w:szCs w:val="20"/>
        </w:rPr>
      </w:pPr>
    </w:p>
    <w:p w14:paraId="708C3A01" w14:textId="1EFD779E" w:rsidR="00DF5C06" w:rsidRPr="003755E2"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 xml:space="preserve">Operations of </w:t>
      </w:r>
      <w:r w:rsidR="00114FF3">
        <w:rPr>
          <w:rFonts w:ascii="Arial" w:hAnsi="Arial" w:cs="Arial"/>
          <w:sz w:val="20"/>
          <w:szCs w:val="20"/>
        </w:rPr>
        <w:t>the Society</w:t>
      </w:r>
      <w:r>
        <w:rPr>
          <w:rFonts w:ascii="Arial" w:hAnsi="Arial" w:cs="Arial"/>
          <w:sz w:val="20"/>
          <w:szCs w:val="20"/>
        </w:rPr>
        <w:t>.</w:t>
      </w:r>
    </w:p>
    <w:p w14:paraId="4E9A3977" w14:textId="77777777" w:rsidR="00DF5C06" w:rsidRPr="003755E2" w:rsidRDefault="00DF5C06" w:rsidP="00DF5C06">
      <w:pPr>
        <w:pStyle w:val="ListParagraph"/>
        <w:spacing w:line="120" w:lineRule="auto"/>
        <w:ind w:left="1080"/>
        <w:rPr>
          <w:rFonts w:ascii="Arial" w:hAnsi="Arial" w:cs="Arial"/>
          <w:sz w:val="20"/>
          <w:szCs w:val="20"/>
        </w:rPr>
      </w:pPr>
    </w:p>
    <w:p w14:paraId="0D9B62E0" w14:textId="1F40127E" w:rsidR="00DF5C06" w:rsidRDefault="00DF5C06" w:rsidP="00DF5C06">
      <w:pPr>
        <w:numPr>
          <w:ilvl w:val="0"/>
          <w:numId w:val="18"/>
        </w:numPr>
        <w:spacing w:line="360" w:lineRule="auto"/>
        <w:ind w:left="720"/>
        <w:jc w:val="both"/>
        <w:rPr>
          <w:rFonts w:ascii="Arial" w:hAnsi="Arial" w:cs="Arial"/>
          <w:sz w:val="20"/>
          <w:szCs w:val="20"/>
        </w:rPr>
      </w:pPr>
      <w:r w:rsidRPr="003755E2">
        <w:rPr>
          <w:rFonts w:ascii="Arial" w:hAnsi="Arial" w:cs="Arial"/>
          <w:sz w:val="20"/>
          <w:szCs w:val="20"/>
        </w:rPr>
        <w:t>Manifestly frivolous or vexatious requests, or substantial and unreasona</w:t>
      </w:r>
      <w:r>
        <w:rPr>
          <w:rFonts w:ascii="Arial" w:hAnsi="Arial" w:cs="Arial"/>
          <w:sz w:val="20"/>
          <w:szCs w:val="20"/>
        </w:rPr>
        <w:t xml:space="preserve">ble diversion of resources of </w:t>
      </w:r>
      <w:r w:rsidR="00114FF3">
        <w:rPr>
          <w:rFonts w:ascii="Arial" w:hAnsi="Arial" w:cs="Arial"/>
          <w:sz w:val="20"/>
          <w:szCs w:val="20"/>
        </w:rPr>
        <w:t>the Society</w:t>
      </w:r>
      <w:r>
        <w:rPr>
          <w:rFonts w:ascii="Arial" w:hAnsi="Arial" w:cs="Arial"/>
          <w:sz w:val="20"/>
          <w:szCs w:val="20"/>
        </w:rPr>
        <w:t>.</w:t>
      </w:r>
    </w:p>
    <w:p w14:paraId="1D2CDA48" w14:textId="77777777" w:rsidR="00DF5C06" w:rsidRDefault="00DF5C06" w:rsidP="00DF5C06">
      <w:pPr>
        <w:pStyle w:val="ListParagraph"/>
        <w:spacing w:line="360" w:lineRule="auto"/>
        <w:rPr>
          <w:rFonts w:ascii="Arial" w:hAnsi="Arial" w:cs="Arial"/>
          <w:sz w:val="20"/>
          <w:szCs w:val="20"/>
        </w:rPr>
      </w:pPr>
    </w:p>
    <w:p w14:paraId="5CBECAC1" w14:textId="77777777" w:rsidR="00DF5C06" w:rsidRPr="00A476F8" w:rsidRDefault="00DF5C06" w:rsidP="00DF5C06">
      <w:pPr>
        <w:numPr>
          <w:ilvl w:val="0"/>
          <w:numId w:val="38"/>
        </w:numPr>
        <w:spacing w:line="360" w:lineRule="auto"/>
        <w:jc w:val="both"/>
        <w:rPr>
          <w:rFonts w:ascii="Arial" w:hAnsi="Arial" w:cs="Arial"/>
          <w:b/>
          <w:sz w:val="20"/>
          <w:szCs w:val="20"/>
          <w:u w:val="single"/>
        </w:rPr>
      </w:pPr>
      <w:r w:rsidRPr="00A476F8">
        <w:rPr>
          <w:rFonts w:ascii="Arial" w:hAnsi="Arial" w:cs="Arial"/>
          <w:b/>
          <w:sz w:val="20"/>
          <w:szCs w:val="20"/>
          <w:u w:val="single"/>
        </w:rPr>
        <w:t>MANDATORY DISCLOSURE IN PUBLIC INTEREST</w:t>
      </w:r>
    </w:p>
    <w:p w14:paraId="1E753CB6" w14:textId="77777777" w:rsidR="00DF5C06" w:rsidRDefault="00DF5C06" w:rsidP="00DF5C06">
      <w:pPr>
        <w:ind w:left="2117"/>
        <w:jc w:val="both"/>
        <w:rPr>
          <w:rFonts w:ascii="Arial" w:hAnsi="Arial" w:cs="Arial"/>
          <w:sz w:val="20"/>
          <w:szCs w:val="20"/>
        </w:rPr>
      </w:pPr>
    </w:p>
    <w:p w14:paraId="12A6C97E" w14:textId="77777777" w:rsidR="00DF5C06" w:rsidRDefault="00DF5C06" w:rsidP="00DF5C06">
      <w:pPr>
        <w:tabs>
          <w:tab w:val="num" w:pos="2229"/>
        </w:tabs>
        <w:spacing w:line="360" w:lineRule="auto"/>
        <w:ind w:left="360"/>
        <w:jc w:val="both"/>
        <w:rPr>
          <w:rFonts w:ascii="Arial" w:hAnsi="Arial" w:cs="Arial"/>
          <w:sz w:val="20"/>
          <w:szCs w:val="20"/>
        </w:rPr>
      </w:pPr>
      <w:r>
        <w:rPr>
          <w:rFonts w:ascii="Arial" w:hAnsi="Arial" w:cs="Arial"/>
          <w:sz w:val="20"/>
          <w:szCs w:val="20"/>
        </w:rPr>
        <w:t xml:space="preserve">A request for access to a record that could otherwise be refused in terms of the grounds for refusal in terms of PAIA may, however, be granted in circumstances where the disclosure of the record is in the </w:t>
      </w:r>
      <w:r w:rsidRPr="00717D10">
        <w:rPr>
          <w:rFonts w:ascii="Arial" w:hAnsi="Arial" w:cs="Arial"/>
          <w:b/>
          <w:i/>
          <w:sz w:val="20"/>
          <w:szCs w:val="20"/>
        </w:rPr>
        <w:t>public interest</w:t>
      </w:r>
      <w:r>
        <w:rPr>
          <w:rFonts w:ascii="Arial" w:hAnsi="Arial" w:cs="Arial"/>
          <w:sz w:val="20"/>
          <w:szCs w:val="20"/>
        </w:rPr>
        <w:t>; and if such public interest clearly outweighs the harm contemplated in the ground for refusal.</w:t>
      </w:r>
    </w:p>
    <w:p w14:paraId="238CA32B" w14:textId="77777777" w:rsidR="00DF5C06" w:rsidRDefault="00DF5C06" w:rsidP="00DF5C06">
      <w:pPr>
        <w:spacing w:line="360" w:lineRule="auto"/>
        <w:jc w:val="both"/>
        <w:rPr>
          <w:rFonts w:ascii="Arial" w:hAnsi="Arial" w:cs="Arial"/>
          <w:sz w:val="20"/>
          <w:szCs w:val="20"/>
        </w:rPr>
      </w:pPr>
    </w:p>
    <w:p w14:paraId="655C6B88" w14:textId="77777777" w:rsidR="00DF5C06" w:rsidRPr="00A476F8" w:rsidRDefault="00DF5C06" w:rsidP="00DF5C06">
      <w:pPr>
        <w:numPr>
          <w:ilvl w:val="0"/>
          <w:numId w:val="38"/>
        </w:numPr>
        <w:jc w:val="both"/>
        <w:rPr>
          <w:rFonts w:ascii="Arial" w:hAnsi="Arial" w:cs="Arial"/>
          <w:b/>
          <w:sz w:val="20"/>
          <w:szCs w:val="20"/>
          <w:u w:val="single"/>
        </w:rPr>
      </w:pPr>
      <w:r w:rsidRPr="00A476F8">
        <w:rPr>
          <w:rFonts w:ascii="Arial" w:hAnsi="Arial" w:cs="Arial"/>
          <w:b/>
          <w:sz w:val="20"/>
          <w:szCs w:val="20"/>
          <w:u w:val="single"/>
        </w:rPr>
        <w:t>DEEMED REFUSAL OF A REQUEST</w:t>
      </w:r>
    </w:p>
    <w:p w14:paraId="2596221D" w14:textId="77777777" w:rsidR="00DF5C06" w:rsidRDefault="00DF5C06" w:rsidP="00DF5C06">
      <w:pPr>
        <w:spacing w:line="360" w:lineRule="auto"/>
        <w:jc w:val="both"/>
        <w:rPr>
          <w:rFonts w:ascii="Arial" w:hAnsi="Arial" w:cs="Arial"/>
          <w:sz w:val="20"/>
          <w:szCs w:val="20"/>
        </w:rPr>
      </w:pPr>
    </w:p>
    <w:p w14:paraId="0BA786FC" w14:textId="7F9D4046" w:rsidR="00DF5C06" w:rsidRDefault="00DF5C06" w:rsidP="00DF5C06">
      <w:pPr>
        <w:spacing w:line="360" w:lineRule="auto"/>
        <w:ind w:left="360"/>
        <w:jc w:val="both"/>
        <w:rPr>
          <w:rFonts w:ascii="Arial" w:hAnsi="Arial" w:cs="Arial"/>
          <w:bCs/>
          <w:sz w:val="20"/>
          <w:szCs w:val="20"/>
        </w:rPr>
      </w:pPr>
      <w:r>
        <w:rPr>
          <w:rFonts w:ascii="Arial" w:hAnsi="Arial" w:cs="Arial"/>
          <w:bCs/>
          <w:sz w:val="20"/>
          <w:szCs w:val="20"/>
        </w:rPr>
        <w:lastRenderedPageBreak/>
        <w:t xml:space="preserve">If the IO/DIO </w:t>
      </w:r>
      <w:r w:rsidRPr="00A863FF">
        <w:rPr>
          <w:rFonts w:ascii="Arial" w:hAnsi="Arial" w:cs="Arial"/>
          <w:b/>
          <w:bCs/>
          <w:sz w:val="20"/>
          <w:szCs w:val="20"/>
        </w:rPr>
        <w:t>fails to take a decision and reply to the</w:t>
      </w:r>
      <w:r>
        <w:rPr>
          <w:rFonts w:ascii="Arial" w:hAnsi="Arial" w:cs="Arial"/>
          <w:bCs/>
          <w:sz w:val="20"/>
          <w:szCs w:val="20"/>
        </w:rPr>
        <w:t xml:space="preserve"> </w:t>
      </w:r>
      <w:r w:rsidRPr="00A863FF">
        <w:rPr>
          <w:rFonts w:ascii="Arial" w:hAnsi="Arial" w:cs="Arial"/>
          <w:b/>
          <w:bCs/>
          <w:sz w:val="20"/>
          <w:szCs w:val="20"/>
        </w:rPr>
        <w:t>Requester</w:t>
      </w:r>
      <w:r>
        <w:rPr>
          <w:rFonts w:ascii="Arial" w:hAnsi="Arial" w:cs="Arial"/>
          <w:bCs/>
          <w:sz w:val="20"/>
          <w:szCs w:val="20"/>
        </w:rPr>
        <w:t xml:space="preserve"> </w:t>
      </w:r>
      <w:r w:rsidRPr="00A863FF">
        <w:rPr>
          <w:rFonts w:ascii="Arial" w:hAnsi="Arial" w:cs="Arial"/>
          <w:b/>
          <w:bCs/>
          <w:sz w:val="20"/>
          <w:szCs w:val="20"/>
        </w:rPr>
        <w:t>within the prescribed 30 days period</w:t>
      </w:r>
      <w:r>
        <w:rPr>
          <w:rFonts w:ascii="Arial" w:hAnsi="Arial" w:cs="Arial"/>
          <w:bCs/>
          <w:sz w:val="20"/>
          <w:szCs w:val="20"/>
        </w:rPr>
        <w:t>, the IO/DIO will be deemed to have refused such Request, and the Requester may lodge an Internal Appeal against such refusal.</w:t>
      </w:r>
    </w:p>
    <w:p w14:paraId="4EB7AC8C" w14:textId="77777777" w:rsidR="00526690" w:rsidRDefault="00526690" w:rsidP="00DF5C06">
      <w:pPr>
        <w:spacing w:line="360" w:lineRule="auto"/>
        <w:ind w:left="360"/>
        <w:jc w:val="both"/>
        <w:rPr>
          <w:rFonts w:ascii="Arial" w:hAnsi="Arial" w:cs="Arial"/>
          <w:bCs/>
          <w:sz w:val="20"/>
          <w:szCs w:val="20"/>
        </w:rPr>
      </w:pPr>
    </w:p>
    <w:tbl>
      <w:tblPr>
        <w:tblW w:w="0" w:type="auto"/>
        <w:tblBorders>
          <w:top w:val="single" w:sz="4" w:space="0" w:color="auto"/>
        </w:tblBorders>
        <w:tblLook w:val="0000" w:firstRow="0" w:lastRow="0" w:firstColumn="0" w:lastColumn="0" w:noHBand="0" w:noVBand="0"/>
      </w:tblPr>
      <w:tblGrid>
        <w:gridCol w:w="6204"/>
      </w:tblGrid>
      <w:tr w:rsidR="00DF5C06" w:rsidRPr="00B14A7A" w14:paraId="46D6DC1F" w14:textId="77777777" w:rsidTr="00275703">
        <w:tc>
          <w:tcPr>
            <w:tcW w:w="6204" w:type="dxa"/>
            <w:shd w:val="clear" w:color="auto" w:fill="D9D9D9"/>
          </w:tcPr>
          <w:p w14:paraId="34F219DC" w14:textId="77777777" w:rsidR="00DF5C06" w:rsidRPr="000B14F3" w:rsidRDefault="00DF5C06" w:rsidP="00275703">
            <w:pPr>
              <w:pStyle w:val="Heading4"/>
              <w:numPr>
                <w:ilvl w:val="0"/>
                <w:numId w:val="16"/>
              </w:numPr>
              <w:spacing w:before="120"/>
              <w:ind w:left="357" w:hanging="357"/>
              <w:rPr>
                <w:rFonts w:ascii="Arial" w:hAnsi="Arial" w:cs="Arial"/>
                <w:sz w:val="20"/>
                <w:szCs w:val="20"/>
                <w:u w:val="none"/>
              </w:rPr>
            </w:pPr>
            <w:r w:rsidRPr="000B14F3">
              <w:rPr>
                <w:rFonts w:ascii="Arial" w:hAnsi="Arial" w:cs="Arial"/>
                <w:sz w:val="20"/>
                <w:szCs w:val="20"/>
                <w:u w:val="none"/>
              </w:rPr>
              <w:t xml:space="preserve">REMEDIES </w:t>
            </w:r>
            <w:r>
              <w:rPr>
                <w:rFonts w:ascii="Arial" w:hAnsi="Arial" w:cs="Arial"/>
                <w:sz w:val="20"/>
                <w:szCs w:val="20"/>
                <w:u w:val="none"/>
              </w:rPr>
              <w:t>IF REQUEST FOR ACCESS IS REFUSED</w:t>
            </w:r>
          </w:p>
        </w:tc>
      </w:tr>
    </w:tbl>
    <w:p w14:paraId="3BC76AE0" w14:textId="77777777" w:rsidR="00DF5C06" w:rsidRDefault="00DF5C06" w:rsidP="00DF5C06">
      <w:pPr>
        <w:spacing w:line="360" w:lineRule="auto"/>
        <w:jc w:val="both"/>
        <w:rPr>
          <w:rFonts w:ascii="Arial" w:hAnsi="Arial" w:cs="Arial"/>
          <w:b/>
          <w:sz w:val="20"/>
          <w:szCs w:val="20"/>
        </w:rPr>
      </w:pPr>
    </w:p>
    <w:p w14:paraId="6C5BF681" w14:textId="77777777" w:rsidR="00DF5C06" w:rsidRPr="00A476F8" w:rsidRDefault="00DF5C06" w:rsidP="00DF5C06">
      <w:pPr>
        <w:numPr>
          <w:ilvl w:val="0"/>
          <w:numId w:val="39"/>
        </w:numPr>
        <w:jc w:val="both"/>
        <w:rPr>
          <w:rFonts w:ascii="Arial" w:hAnsi="Arial" w:cs="Arial"/>
          <w:b/>
          <w:sz w:val="20"/>
          <w:szCs w:val="20"/>
          <w:u w:val="single"/>
        </w:rPr>
      </w:pPr>
      <w:r>
        <w:rPr>
          <w:rFonts w:ascii="Arial" w:hAnsi="Arial" w:cs="Arial"/>
          <w:b/>
          <w:sz w:val="20"/>
          <w:szCs w:val="20"/>
          <w:u w:val="single"/>
        </w:rPr>
        <w:t>INTERNAL APPEAL</w:t>
      </w:r>
    </w:p>
    <w:p w14:paraId="1F0C989E" w14:textId="77777777" w:rsidR="00DF5C06" w:rsidRDefault="00DF5C06" w:rsidP="00DF5C06">
      <w:pPr>
        <w:ind w:left="357"/>
        <w:jc w:val="both"/>
        <w:rPr>
          <w:rFonts w:ascii="Arial" w:hAnsi="Arial" w:cs="Arial"/>
          <w:sz w:val="20"/>
          <w:szCs w:val="20"/>
        </w:rPr>
      </w:pPr>
    </w:p>
    <w:p w14:paraId="4147B2A6" w14:textId="77777777" w:rsidR="00DF5C06" w:rsidRDefault="00DF5C06" w:rsidP="00DF5C06">
      <w:pPr>
        <w:spacing w:line="360" w:lineRule="auto"/>
        <w:ind w:left="360"/>
        <w:jc w:val="both"/>
        <w:rPr>
          <w:rFonts w:ascii="Arial" w:hAnsi="Arial" w:cs="Arial"/>
          <w:bCs/>
          <w:sz w:val="20"/>
          <w:szCs w:val="20"/>
          <w:lang w:val="en-US"/>
        </w:rPr>
      </w:pPr>
      <w:r>
        <w:rPr>
          <w:rFonts w:ascii="Arial" w:hAnsi="Arial" w:cs="Arial"/>
          <w:bCs/>
          <w:sz w:val="20"/>
          <w:szCs w:val="20"/>
          <w:lang w:val="en-US"/>
        </w:rPr>
        <w:t>A Requester who has been aggrieved on his or her request for access to information may lodge an Internal Appeal with the Relevant Authority against the said decision.</w:t>
      </w:r>
    </w:p>
    <w:p w14:paraId="769D6E8E" w14:textId="77777777" w:rsidR="00DF5C06" w:rsidRDefault="00DF5C06" w:rsidP="00DF5C06">
      <w:pPr>
        <w:ind w:left="720"/>
        <w:jc w:val="both"/>
        <w:rPr>
          <w:rFonts w:ascii="Arial" w:hAnsi="Arial" w:cs="Arial"/>
          <w:bCs/>
          <w:sz w:val="20"/>
          <w:szCs w:val="20"/>
          <w:lang w:val="en-US"/>
        </w:rPr>
      </w:pPr>
    </w:p>
    <w:p w14:paraId="10A73F24" w14:textId="77777777" w:rsidR="00DF5C06" w:rsidRDefault="00DF5C06" w:rsidP="00DF5C06">
      <w:pPr>
        <w:numPr>
          <w:ilvl w:val="0"/>
          <w:numId w:val="41"/>
        </w:numPr>
        <w:jc w:val="both"/>
        <w:rPr>
          <w:rFonts w:ascii="Arial" w:hAnsi="Arial" w:cs="Arial"/>
          <w:bCs/>
          <w:sz w:val="20"/>
          <w:szCs w:val="20"/>
          <w:lang w:val="en-US"/>
        </w:rPr>
      </w:pPr>
      <w:r>
        <w:rPr>
          <w:rFonts w:ascii="Arial" w:hAnsi="Arial" w:cs="Arial"/>
          <w:b/>
          <w:bCs/>
          <w:sz w:val="20"/>
          <w:szCs w:val="20"/>
          <w:lang w:val="en-US"/>
        </w:rPr>
        <w:t>Lodging Internal Appeal</w:t>
      </w:r>
    </w:p>
    <w:p w14:paraId="7B2DFDCC" w14:textId="77777777" w:rsidR="00DF5C06" w:rsidRDefault="00DF5C06" w:rsidP="00DF5C06">
      <w:pPr>
        <w:ind w:left="1080"/>
        <w:jc w:val="both"/>
        <w:rPr>
          <w:rFonts w:ascii="Arial" w:hAnsi="Arial" w:cs="Arial"/>
          <w:bCs/>
          <w:sz w:val="20"/>
          <w:szCs w:val="20"/>
          <w:lang w:val="en-US"/>
        </w:rPr>
      </w:pPr>
    </w:p>
    <w:p w14:paraId="2E6E8461" w14:textId="77777777" w:rsidR="00DF5C06" w:rsidRDefault="00DF5C06" w:rsidP="00DF5C06">
      <w:pPr>
        <w:numPr>
          <w:ilvl w:val="0"/>
          <w:numId w:val="40"/>
        </w:numPr>
        <w:spacing w:line="360" w:lineRule="auto"/>
        <w:ind w:left="1080"/>
        <w:jc w:val="both"/>
        <w:rPr>
          <w:rFonts w:ascii="Arial" w:hAnsi="Arial" w:cs="Arial"/>
          <w:bCs/>
          <w:sz w:val="20"/>
          <w:szCs w:val="20"/>
          <w:lang w:val="en-US"/>
        </w:rPr>
      </w:pPr>
      <w:r>
        <w:rPr>
          <w:rFonts w:ascii="Arial" w:hAnsi="Arial" w:cs="Arial"/>
          <w:bCs/>
          <w:sz w:val="20"/>
          <w:szCs w:val="20"/>
          <w:lang w:val="en-US"/>
        </w:rPr>
        <w:t xml:space="preserve">Must be lodged </w:t>
      </w:r>
      <w:r w:rsidRPr="00D41E83">
        <w:rPr>
          <w:rFonts w:ascii="Arial" w:hAnsi="Arial" w:cs="Arial"/>
          <w:b/>
          <w:bCs/>
          <w:sz w:val="20"/>
          <w:szCs w:val="20"/>
          <w:lang w:val="en-US"/>
        </w:rPr>
        <w:t>within 60 days</w:t>
      </w:r>
      <w:r>
        <w:rPr>
          <w:rFonts w:ascii="Arial" w:hAnsi="Arial" w:cs="Arial"/>
          <w:bCs/>
          <w:sz w:val="20"/>
          <w:szCs w:val="20"/>
          <w:lang w:val="en-US"/>
        </w:rPr>
        <w:t xml:space="preserve"> </w:t>
      </w:r>
      <w:r>
        <w:rPr>
          <w:rFonts w:ascii="Arial" w:hAnsi="Arial" w:cs="Arial"/>
          <w:sz w:val="20"/>
          <w:szCs w:val="20"/>
          <w:lang w:val="en-US"/>
        </w:rPr>
        <w:t>after the Requester is informed of the decision taken on his or her request.</w:t>
      </w:r>
    </w:p>
    <w:p w14:paraId="60D94E16" w14:textId="77777777" w:rsidR="00DF5C06" w:rsidRDefault="00DF5C06" w:rsidP="00DF5C06">
      <w:pPr>
        <w:spacing w:line="120" w:lineRule="auto"/>
        <w:ind w:left="1077"/>
        <w:jc w:val="both"/>
        <w:rPr>
          <w:rFonts w:ascii="Arial" w:hAnsi="Arial" w:cs="Arial"/>
          <w:bCs/>
          <w:sz w:val="20"/>
          <w:szCs w:val="20"/>
          <w:lang w:val="en-US"/>
        </w:rPr>
      </w:pPr>
    </w:p>
    <w:p w14:paraId="0B957B76" w14:textId="00C96E96" w:rsidR="00DF5C06" w:rsidRPr="00E03384" w:rsidRDefault="00DF5C06" w:rsidP="00DF5C06">
      <w:pPr>
        <w:numPr>
          <w:ilvl w:val="0"/>
          <w:numId w:val="40"/>
        </w:numPr>
        <w:spacing w:line="360" w:lineRule="auto"/>
        <w:ind w:left="1080"/>
        <w:jc w:val="both"/>
        <w:rPr>
          <w:rFonts w:ascii="Arial" w:hAnsi="Arial" w:cs="Arial"/>
          <w:sz w:val="20"/>
          <w:szCs w:val="20"/>
        </w:rPr>
      </w:pPr>
      <w:r>
        <w:rPr>
          <w:rFonts w:ascii="Arial" w:hAnsi="Arial" w:cs="Arial"/>
          <w:sz w:val="20"/>
          <w:szCs w:val="20"/>
        </w:rPr>
        <w:t xml:space="preserve">Obtain the prescribed </w:t>
      </w:r>
      <w:r>
        <w:rPr>
          <w:rFonts w:ascii="Arial" w:hAnsi="Arial" w:cs="Arial"/>
          <w:b/>
          <w:sz w:val="20"/>
          <w:szCs w:val="20"/>
        </w:rPr>
        <w:t>Internal Appeal F</w:t>
      </w:r>
      <w:r w:rsidRPr="00274605">
        <w:rPr>
          <w:rFonts w:ascii="Arial" w:hAnsi="Arial" w:cs="Arial"/>
          <w:b/>
          <w:sz w:val="20"/>
          <w:szCs w:val="20"/>
        </w:rPr>
        <w:t>orm</w:t>
      </w:r>
      <w:r>
        <w:rPr>
          <w:rFonts w:ascii="Arial" w:hAnsi="Arial" w:cs="Arial"/>
          <w:sz w:val="20"/>
          <w:szCs w:val="20"/>
        </w:rPr>
        <w:t xml:space="preserve"> contained in </w:t>
      </w:r>
      <w:r w:rsidRPr="00A863FF">
        <w:rPr>
          <w:rFonts w:ascii="Arial" w:hAnsi="Arial" w:cs="Arial"/>
          <w:b/>
          <w:sz w:val="20"/>
          <w:szCs w:val="20"/>
        </w:rPr>
        <w:t xml:space="preserve">Annexure </w:t>
      </w:r>
      <w:r>
        <w:rPr>
          <w:rFonts w:ascii="Arial" w:hAnsi="Arial" w:cs="Arial"/>
          <w:b/>
          <w:sz w:val="20"/>
          <w:szCs w:val="20"/>
        </w:rPr>
        <w:t>“</w:t>
      </w:r>
      <w:r w:rsidRPr="00A863FF">
        <w:rPr>
          <w:rFonts w:ascii="Arial" w:hAnsi="Arial" w:cs="Arial"/>
          <w:b/>
          <w:sz w:val="20"/>
          <w:szCs w:val="20"/>
        </w:rPr>
        <w:t>C</w:t>
      </w:r>
      <w:r>
        <w:rPr>
          <w:rFonts w:ascii="Arial" w:hAnsi="Arial" w:cs="Arial"/>
          <w:b/>
          <w:sz w:val="20"/>
          <w:szCs w:val="20"/>
        </w:rPr>
        <w:t xml:space="preserve">” </w:t>
      </w:r>
      <w:r>
        <w:rPr>
          <w:rFonts w:ascii="Arial" w:hAnsi="Arial" w:cs="Arial"/>
          <w:sz w:val="20"/>
          <w:szCs w:val="20"/>
        </w:rPr>
        <w:t xml:space="preserve">to this Manual. Internal Appeal form also </w:t>
      </w:r>
      <w:r w:rsidRPr="00E03384">
        <w:rPr>
          <w:rFonts w:ascii="Arial" w:hAnsi="Arial" w:cs="Arial"/>
          <w:sz w:val="20"/>
          <w:szCs w:val="20"/>
        </w:rPr>
        <w:t xml:space="preserve">available on </w:t>
      </w:r>
      <w:r w:rsidR="00114FF3">
        <w:rPr>
          <w:rFonts w:ascii="Arial" w:hAnsi="Arial" w:cs="Arial"/>
          <w:sz w:val="20"/>
          <w:szCs w:val="20"/>
        </w:rPr>
        <w:t>GISSA</w:t>
      </w:r>
      <w:r w:rsidRPr="00E03384">
        <w:rPr>
          <w:rFonts w:ascii="Arial" w:hAnsi="Arial" w:cs="Arial"/>
          <w:sz w:val="20"/>
          <w:szCs w:val="20"/>
        </w:rPr>
        <w:t xml:space="preserve">’s website, </w:t>
      </w:r>
      <w:r w:rsidR="00903A98">
        <w:rPr>
          <w:rFonts w:ascii="Arial" w:hAnsi="Arial" w:cs="Arial"/>
          <w:sz w:val="20"/>
          <w:szCs w:val="20"/>
        </w:rPr>
        <w:t>(</w:t>
      </w:r>
      <w:hyperlink r:id="rId24" w:history="1">
        <w:r w:rsidR="00903A98" w:rsidRPr="00295BDB">
          <w:rPr>
            <w:rStyle w:val="Hyperlink"/>
            <w:rFonts w:ascii="Arial" w:hAnsi="Arial" w:cs="Arial"/>
            <w:sz w:val="20"/>
            <w:szCs w:val="20"/>
          </w:rPr>
          <w:t>www.gissa.org.za</w:t>
        </w:r>
      </w:hyperlink>
      <w:r w:rsidR="00903A98">
        <w:rPr>
          <w:rFonts w:ascii="Arial" w:hAnsi="Arial" w:cs="Arial"/>
          <w:sz w:val="20"/>
          <w:szCs w:val="20"/>
        </w:rPr>
        <w:t xml:space="preserve">) </w:t>
      </w:r>
      <w:r>
        <w:rPr>
          <w:rFonts w:ascii="Arial" w:hAnsi="Arial" w:cs="Arial"/>
          <w:sz w:val="20"/>
          <w:szCs w:val="20"/>
        </w:rPr>
        <w:t>or</w:t>
      </w:r>
      <w:r w:rsidRPr="00E03384">
        <w:rPr>
          <w:rFonts w:ascii="Arial" w:hAnsi="Arial" w:cs="Arial"/>
          <w:sz w:val="20"/>
          <w:szCs w:val="20"/>
        </w:rPr>
        <w:t xml:space="preserve"> from any office of </w:t>
      </w:r>
      <w:r w:rsidR="00114FF3">
        <w:rPr>
          <w:rFonts w:ascii="Arial" w:hAnsi="Arial" w:cs="Arial"/>
          <w:sz w:val="20"/>
          <w:szCs w:val="20"/>
        </w:rPr>
        <w:t>GISSA</w:t>
      </w:r>
      <w:r w:rsidRPr="00E03384">
        <w:rPr>
          <w:rFonts w:ascii="Arial" w:hAnsi="Arial" w:cs="Arial"/>
          <w:sz w:val="20"/>
          <w:szCs w:val="20"/>
        </w:rPr>
        <w:t>, up</w:t>
      </w:r>
      <w:r>
        <w:rPr>
          <w:rFonts w:ascii="Arial" w:hAnsi="Arial" w:cs="Arial"/>
          <w:sz w:val="20"/>
          <w:szCs w:val="20"/>
        </w:rPr>
        <w:t>on request.</w:t>
      </w:r>
    </w:p>
    <w:p w14:paraId="00AE0CB4" w14:textId="77777777" w:rsidR="00DF5C06" w:rsidRDefault="00DF5C06" w:rsidP="00DF5C06">
      <w:pPr>
        <w:spacing w:line="120" w:lineRule="auto"/>
        <w:ind w:left="357"/>
        <w:jc w:val="both"/>
        <w:rPr>
          <w:rFonts w:ascii="Arial" w:hAnsi="Arial" w:cs="Arial"/>
          <w:sz w:val="20"/>
          <w:szCs w:val="20"/>
        </w:rPr>
      </w:pPr>
    </w:p>
    <w:p w14:paraId="3029F6A9" w14:textId="77777777" w:rsidR="00DF5C06" w:rsidRDefault="00DF5C06" w:rsidP="00DF5C06">
      <w:pPr>
        <w:numPr>
          <w:ilvl w:val="0"/>
          <w:numId w:val="40"/>
        </w:numPr>
        <w:spacing w:line="360" w:lineRule="auto"/>
        <w:ind w:left="1080"/>
        <w:jc w:val="both"/>
        <w:rPr>
          <w:rFonts w:ascii="Arial" w:hAnsi="Arial" w:cs="Arial"/>
          <w:sz w:val="20"/>
          <w:szCs w:val="20"/>
        </w:rPr>
      </w:pPr>
      <w:r>
        <w:rPr>
          <w:rFonts w:ascii="Arial" w:hAnsi="Arial" w:cs="Arial"/>
          <w:sz w:val="20"/>
          <w:szCs w:val="20"/>
        </w:rPr>
        <w:t>Complete the prescribed Internal Appeal form, in full, and indicate the decision against which the Internal Appeal is lodged.</w:t>
      </w:r>
    </w:p>
    <w:p w14:paraId="54E87DBF" w14:textId="77777777" w:rsidR="00DF5C06" w:rsidRDefault="00DF5C06" w:rsidP="00DF5C06">
      <w:pPr>
        <w:pStyle w:val="ListParagraph"/>
        <w:spacing w:line="120" w:lineRule="auto"/>
        <w:ind w:left="1077"/>
        <w:rPr>
          <w:rFonts w:ascii="Arial" w:hAnsi="Arial" w:cs="Arial"/>
          <w:sz w:val="20"/>
          <w:szCs w:val="20"/>
        </w:rPr>
      </w:pPr>
    </w:p>
    <w:p w14:paraId="762CF13F" w14:textId="77777777" w:rsidR="00DF5C06" w:rsidRDefault="00DF5C06" w:rsidP="00DF5C06">
      <w:pPr>
        <w:numPr>
          <w:ilvl w:val="0"/>
          <w:numId w:val="40"/>
        </w:numPr>
        <w:spacing w:line="360" w:lineRule="auto"/>
        <w:ind w:left="1080"/>
        <w:jc w:val="both"/>
        <w:rPr>
          <w:rFonts w:ascii="Arial" w:hAnsi="Arial" w:cs="Arial"/>
          <w:sz w:val="20"/>
          <w:szCs w:val="20"/>
        </w:rPr>
      </w:pPr>
      <w:r>
        <w:rPr>
          <w:rFonts w:ascii="Arial" w:hAnsi="Arial" w:cs="Arial"/>
          <w:sz w:val="20"/>
          <w:szCs w:val="20"/>
        </w:rPr>
        <w:t>Sign the internal appeal form in the space provided.</w:t>
      </w:r>
    </w:p>
    <w:p w14:paraId="352FF2C7" w14:textId="77777777" w:rsidR="00DF5C06" w:rsidRDefault="00DF5C06" w:rsidP="00DF5C06">
      <w:pPr>
        <w:pStyle w:val="ListParagraph"/>
        <w:ind w:left="1080"/>
        <w:rPr>
          <w:rFonts w:ascii="Arial" w:hAnsi="Arial" w:cs="Arial"/>
          <w:sz w:val="20"/>
          <w:szCs w:val="20"/>
        </w:rPr>
      </w:pPr>
    </w:p>
    <w:p w14:paraId="0B817D8F" w14:textId="77777777" w:rsidR="00DF5C06" w:rsidRDefault="00DF5C06" w:rsidP="00DF5C06">
      <w:pPr>
        <w:numPr>
          <w:ilvl w:val="0"/>
          <w:numId w:val="40"/>
        </w:numPr>
        <w:spacing w:line="360" w:lineRule="auto"/>
        <w:ind w:left="1080"/>
        <w:jc w:val="both"/>
        <w:rPr>
          <w:rFonts w:ascii="Arial" w:hAnsi="Arial" w:cs="Arial"/>
          <w:sz w:val="20"/>
          <w:szCs w:val="20"/>
        </w:rPr>
      </w:pPr>
      <w:r w:rsidRPr="00920768">
        <w:rPr>
          <w:rFonts w:ascii="Arial" w:hAnsi="Arial" w:cs="Arial"/>
          <w:sz w:val="20"/>
          <w:szCs w:val="20"/>
          <w:lang w:val="en-US"/>
        </w:rPr>
        <w:t xml:space="preserve">Submit Internal Appeal to the </w:t>
      </w:r>
      <w:r>
        <w:rPr>
          <w:rFonts w:ascii="Arial" w:hAnsi="Arial" w:cs="Arial"/>
          <w:sz w:val="20"/>
          <w:szCs w:val="20"/>
          <w:lang w:val="en-US"/>
        </w:rPr>
        <w:t>IO/DIO</w:t>
      </w:r>
      <w:r w:rsidRPr="00920768">
        <w:rPr>
          <w:rFonts w:ascii="Arial" w:hAnsi="Arial" w:cs="Arial"/>
          <w:sz w:val="20"/>
          <w:szCs w:val="20"/>
        </w:rPr>
        <w:t xml:space="preserve"> through the contact details or address set out in paragraph 3 of this manual.</w:t>
      </w:r>
    </w:p>
    <w:p w14:paraId="01BA9272" w14:textId="77777777" w:rsidR="00DF5C06" w:rsidRDefault="00DF5C06" w:rsidP="00DF5C06">
      <w:pPr>
        <w:pStyle w:val="ListParagraph"/>
        <w:spacing w:line="120" w:lineRule="auto"/>
        <w:ind w:left="1077"/>
        <w:rPr>
          <w:rFonts w:ascii="Arial" w:hAnsi="Arial" w:cs="Arial"/>
          <w:sz w:val="20"/>
          <w:szCs w:val="20"/>
        </w:rPr>
      </w:pPr>
    </w:p>
    <w:p w14:paraId="6D90DB6E" w14:textId="77777777" w:rsidR="00DF5C06" w:rsidRDefault="00DF5C06" w:rsidP="00DF5C06">
      <w:pPr>
        <w:ind w:left="720"/>
        <w:jc w:val="both"/>
        <w:rPr>
          <w:rFonts w:ascii="Arial" w:hAnsi="Arial" w:cs="Arial"/>
          <w:bCs/>
          <w:sz w:val="20"/>
          <w:szCs w:val="20"/>
          <w:lang w:val="en-US"/>
        </w:rPr>
      </w:pPr>
    </w:p>
    <w:p w14:paraId="693EF7C2" w14:textId="77777777" w:rsidR="00DF5C06" w:rsidRDefault="00DF5C06" w:rsidP="00DF5C06">
      <w:pPr>
        <w:numPr>
          <w:ilvl w:val="0"/>
          <w:numId w:val="41"/>
        </w:numPr>
        <w:jc w:val="both"/>
        <w:rPr>
          <w:rFonts w:ascii="Arial" w:hAnsi="Arial" w:cs="Arial"/>
          <w:bCs/>
          <w:sz w:val="20"/>
          <w:szCs w:val="20"/>
          <w:lang w:val="en-US"/>
        </w:rPr>
      </w:pPr>
      <w:r>
        <w:rPr>
          <w:rFonts w:ascii="Arial" w:hAnsi="Arial" w:cs="Arial"/>
          <w:b/>
          <w:bCs/>
          <w:sz w:val="20"/>
          <w:szCs w:val="20"/>
          <w:lang w:val="en-US"/>
        </w:rPr>
        <w:t>IO/DIO to refer Internal Appeal to Relevant Authority</w:t>
      </w:r>
    </w:p>
    <w:p w14:paraId="2FB3B481" w14:textId="77777777" w:rsidR="00DF5C06" w:rsidRDefault="00DF5C06" w:rsidP="00DF5C06">
      <w:pPr>
        <w:jc w:val="both"/>
        <w:rPr>
          <w:rFonts w:ascii="Arial" w:hAnsi="Arial" w:cs="Arial"/>
          <w:bCs/>
          <w:sz w:val="20"/>
          <w:szCs w:val="20"/>
          <w:lang w:val="en-US"/>
        </w:rPr>
      </w:pPr>
    </w:p>
    <w:p w14:paraId="1C208957" w14:textId="77777777" w:rsidR="00DF5C06" w:rsidRPr="00633913" w:rsidRDefault="00DF5C06" w:rsidP="00DF5C06">
      <w:pPr>
        <w:numPr>
          <w:ilvl w:val="0"/>
          <w:numId w:val="40"/>
        </w:numPr>
        <w:spacing w:line="360" w:lineRule="auto"/>
        <w:ind w:left="1080"/>
        <w:jc w:val="both"/>
        <w:rPr>
          <w:rFonts w:ascii="Arial" w:hAnsi="Arial" w:cs="Arial"/>
          <w:sz w:val="20"/>
          <w:szCs w:val="20"/>
        </w:rPr>
      </w:pPr>
      <w:r w:rsidRPr="00633913">
        <w:rPr>
          <w:rFonts w:ascii="Arial" w:hAnsi="Arial" w:cs="Arial"/>
          <w:sz w:val="20"/>
          <w:szCs w:val="20"/>
          <w:lang w:val="en-US"/>
        </w:rPr>
        <w:t xml:space="preserve">The </w:t>
      </w:r>
      <w:r>
        <w:rPr>
          <w:rFonts w:ascii="Arial" w:hAnsi="Arial" w:cs="Arial"/>
          <w:sz w:val="20"/>
          <w:szCs w:val="20"/>
          <w:lang w:val="en-US"/>
        </w:rPr>
        <w:t xml:space="preserve">IO/DIO </w:t>
      </w:r>
      <w:r w:rsidRPr="00633913">
        <w:rPr>
          <w:rFonts w:ascii="Arial" w:hAnsi="Arial" w:cs="Arial"/>
          <w:sz w:val="20"/>
          <w:szCs w:val="20"/>
          <w:lang w:val="en-US"/>
        </w:rPr>
        <w:t xml:space="preserve">must, within 10 days of receipt </w:t>
      </w:r>
      <w:r>
        <w:rPr>
          <w:rFonts w:ascii="Arial" w:hAnsi="Arial" w:cs="Arial"/>
          <w:sz w:val="20"/>
          <w:szCs w:val="20"/>
          <w:lang w:val="en-US"/>
        </w:rPr>
        <w:t xml:space="preserve">of the Internal Appeal, refer the Internal Appeal, together with reasons for the decision on the request, </w:t>
      </w:r>
      <w:r w:rsidRPr="00633913">
        <w:rPr>
          <w:rFonts w:ascii="Arial" w:hAnsi="Arial" w:cs="Arial"/>
          <w:sz w:val="20"/>
          <w:szCs w:val="20"/>
          <w:lang w:val="en-US"/>
        </w:rPr>
        <w:t>to the Relevant Authority.</w:t>
      </w:r>
    </w:p>
    <w:p w14:paraId="2741853B" w14:textId="77777777" w:rsidR="00DF5C06" w:rsidRPr="00633913" w:rsidRDefault="00DF5C06" w:rsidP="00DF5C06">
      <w:pPr>
        <w:spacing w:line="120" w:lineRule="auto"/>
        <w:ind w:left="1077"/>
        <w:jc w:val="both"/>
        <w:rPr>
          <w:rFonts w:ascii="Arial" w:hAnsi="Arial" w:cs="Arial"/>
          <w:sz w:val="20"/>
          <w:szCs w:val="20"/>
        </w:rPr>
      </w:pPr>
    </w:p>
    <w:p w14:paraId="17A0EBDF" w14:textId="77777777" w:rsidR="00DF5C06" w:rsidRDefault="00DF5C06" w:rsidP="00DF5C06">
      <w:pPr>
        <w:numPr>
          <w:ilvl w:val="0"/>
          <w:numId w:val="40"/>
        </w:numPr>
        <w:spacing w:line="360" w:lineRule="auto"/>
        <w:ind w:left="1080"/>
        <w:jc w:val="both"/>
        <w:rPr>
          <w:rFonts w:ascii="Arial" w:hAnsi="Arial" w:cs="Arial"/>
          <w:sz w:val="20"/>
          <w:szCs w:val="20"/>
        </w:rPr>
      </w:pPr>
      <w:r>
        <w:rPr>
          <w:rFonts w:ascii="Arial" w:hAnsi="Arial" w:cs="Arial"/>
          <w:sz w:val="20"/>
          <w:szCs w:val="20"/>
        </w:rPr>
        <w:t>The Relevant Authority must consider and decide on the Internal Appeal</w:t>
      </w:r>
      <w:r w:rsidRPr="00633913">
        <w:rPr>
          <w:rFonts w:ascii="Arial" w:hAnsi="Arial" w:cs="Arial"/>
          <w:sz w:val="20"/>
          <w:szCs w:val="20"/>
        </w:rPr>
        <w:t xml:space="preserve"> </w:t>
      </w:r>
      <w:r w:rsidRPr="00633913">
        <w:rPr>
          <w:rFonts w:ascii="Arial" w:hAnsi="Arial" w:cs="Arial"/>
          <w:b/>
          <w:bCs/>
          <w:sz w:val="20"/>
          <w:szCs w:val="20"/>
        </w:rPr>
        <w:t>within 30 days</w:t>
      </w:r>
      <w:r>
        <w:rPr>
          <w:rFonts w:ascii="Arial" w:hAnsi="Arial" w:cs="Arial"/>
          <w:sz w:val="20"/>
          <w:szCs w:val="20"/>
        </w:rPr>
        <w:t xml:space="preserve"> after the notice of Internal A</w:t>
      </w:r>
      <w:r w:rsidRPr="00633913">
        <w:rPr>
          <w:rFonts w:ascii="Arial" w:hAnsi="Arial" w:cs="Arial"/>
          <w:sz w:val="20"/>
          <w:szCs w:val="20"/>
        </w:rPr>
        <w:t xml:space="preserve">ppeal </w:t>
      </w:r>
      <w:r>
        <w:rPr>
          <w:rFonts w:ascii="Arial" w:hAnsi="Arial" w:cs="Arial"/>
          <w:sz w:val="20"/>
          <w:szCs w:val="20"/>
        </w:rPr>
        <w:t>is referred to his or her office.</w:t>
      </w:r>
    </w:p>
    <w:p w14:paraId="13858FC6" w14:textId="77777777" w:rsidR="00DF5C06" w:rsidRDefault="00DF5C06" w:rsidP="00DF5C06">
      <w:pPr>
        <w:pStyle w:val="ListParagraph"/>
        <w:spacing w:line="120" w:lineRule="auto"/>
        <w:rPr>
          <w:rFonts w:ascii="Arial" w:hAnsi="Arial" w:cs="Arial"/>
          <w:sz w:val="20"/>
          <w:szCs w:val="20"/>
        </w:rPr>
      </w:pPr>
    </w:p>
    <w:p w14:paraId="05E95688" w14:textId="77777777" w:rsidR="00DF5C06" w:rsidRPr="00633913" w:rsidRDefault="00DF5C06" w:rsidP="00DF5C06">
      <w:pPr>
        <w:numPr>
          <w:ilvl w:val="0"/>
          <w:numId w:val="40"/>
        </w:numPr>
        <w:spacing w:line="360" w:lineRule="auto"/>
        <w:ind w:left="1080"/>
        <w:jc w:val="both"/>
        <w:rPr>
          <w:rFonts w:ascii="Arial" w:hAnsi="Arial" w:cs="Arial"/>
          <w:sz w:val="20"/>
          <w:szCs w:val="20"/>
        </w:rPr>
      </w:pPr>
      <w:r>
        <w:rPr>
          <w:rFonts w:ascii="Arial" w:hAnsi="Arial" w:cs="Arial"/>
          <w:sz w:val="20"/>
          <w:szCs w:val="20"/>
        </w:rPr>
        <w:t xml:space="preserve">The decision of the Relevant Authority must </w:t>
      </w:r>
      <w:r w:rsidRPr="00633913">
        <w:rPr>
          <w:rFonts w:ascii="Arial" w:hAnsi="Arial" w:cs="Arial"/>
          <w:sz w:val="20"/>
          <w:szCs w:val="20"/>
        </w:rPr>
        <w:t xml:space="preserve">either confirm or set aside the decision of the </w:t>
      </w:r>
      <w:r>
        <w:rPr>
          <w:rFonts w:ascii="Arial" w:hAnsi="Arial" w:cs="Arial"/>
          <w:sz w:val="20"/>
          <w:szCs w:val="20"/>
        </w:rPr>
        <w:t>IO/</w:t>
      </w:r>
      <w:proofErr w:type="gramStart"/>
      <w:r>
        <w:rPr>
          <w:rFonts w:ascii="Arial" w:hAnsi="Arial" w:cs="Arial"/>
          <w:sz w:val="20"/>
          <w:szCs w:val="20"/>
        </w:rPr>
        <w:t>DIO</w:t>
      </w:r>
      <w:r w:rsidRPr="00633913">
        <w:rPr>
          <w:rFonts w:ascii="Arial" w:hAnsi="Arial" w:cs="Arial"/>
          <w:sz w:val="20"/>
          <w:szCs w:val="20"/>
        </w:rPr>
        <w:t>, and</w:t>
      </w:r>
      <w:proofErr w:type="gramEnd"/>
      <w:r w:rsidRPr="00633913">
        <w:rPr>
          <w:rFonts w:ascii="Arial" w:hAnsi="Arial" w:cs="Arial"/>
          <w:sz w:val="20"/>
          <w:szCs w:val="20"/>
        </w:rPr>
        <w:t xml:space="preserve"> substitute his or her decision on the Request.</w:t>
      </w:r>
    </w:p>
    <w:p w14:paraId="63A94A57" w14:textId="77777777" w:rsidR="00DF5C06" w:rsidRDefault="00DF5C06" w:rsidP="00DF5C06">
      <w:pPr>
        <w:jc w:val="both"/>
        <w:rPr>
          <w:rFonts w:ascii="Arial" w:hAnsi="Arial" w:cs="Arial"/>
          <w:b/>
          <w:sz w:val="20"/>
          <w:szCs w:val="20"/>
        </w:rPr>
      </w:pPr>
    </w:p>
    <w:p w14:paraId="7095C884" w14:textId="77777777" w:rsidR="00DF5C06" w:rsidRPr="00A476F8" w:rsidRDefault="00DF5C06" w:rsidP="00DF5C06">
      <w:pPr>
        <w:numPr>
          <w:ilvl w:val="0"/>
          <w:numId w:val="39"/>
        </w:numPr>
        <w:jc w:val="both"/>
        <w:rPr>
          <w:rFonts w:ascii="Arial" w:hAnsi="Arial" w:cs="Arial"/>
          <w:b/>
          <w:sz w:val="20"/>
          <w:szCs w:val="20"/>
          <w:u w:val="single"/>
        </w:rPr>
      </w:pPr>
      <w:r w:rsidRPr="00A476F8">
        <w:rPr>
          <w:rFonts w:ascii="Arial" w:hAnsi="Arial" w:cs="Arial"/>
          <w:b/>
          <w:sz w:val="20"/>
          <w:szCs w:val="20"/>
          <w:u w:val="single"/>
        </w:rPr>
        <w:t>APPLICATION TO COURT</w:t>
      </w:r>
    </w:p>
    <w:p w14:paraId="3D3A52C9" w14:textId="77777777" w:rsidR="00DF5C06" w:rsidRDefault="00DF5C06" w:rsidP="00DF5C06">
      <w:pPr>
        <w:ind w:left="357"/>
        <w:jc w:val="both"/>
        <w:rPr>
          <w:rFonts w:ascii="Arial" w:hAnsi="Arial" w:cs="Arial"/>
          <w:sz w:val="20"/>
          <w:szCs w:val="20"/>
        </w:rPr>
      </w:pPr>
    </w:p>
    <w:p w14:paraId="0186B2FA" w14:textId="77777777" w:rsidR="00DF5C06" w:rsidRDefault="00DF5C06" w:rsidP="00DF5C06">
      <w:pPr>
        <w:pStyle w:val="BodyText3"/>
        <w:rPr>
          <w:rFonts w:ascii="Arial" w:hAnsi="Arial" w:cs="Arial"/>
          <w:sz w:val="20"/>
          <w:szCs w:val="20"/>
        </w:rPr>
      </w:pPr>
      <w:r>
        <w:rPr>
          <w:rFonts w:ascii="Arial" w:hAnsi="Arial" w:cs="Arial"/>
          <w:sz w:val="20"/>
          <w:szCs w:val="20"/>
        </w:rPr>
        <w:t xml:space="preserve">A Requester who has been unsuccessful in an internal appeal may, </w:t>
      </w:r>
      <w:r w:rsidRPr="007B13EB">
        <w:rPr>
          <w:rFonts w:ascii="Arial" w:hAnsi="Arial" w:cs="Arial"/>
          <w:b/>
          <w:sz w:val="20"/>
          <w:szCs w:val="20"/>
        </w:rPr>
        <w:t>within 60 days</w:t>
      </w:r>
      <w:r>
        <w:rPr>
          <w:rFonts w:ascii="Arial" w:hAnsi="Arial" w:cs="Arial"/>
          <w:sz w:val="20"/>
          <w:szCs w:val="20"/>
        </w:rPr>
        <w:t xml:space="preserve"> of receipt of notice of the decision on his or her Internal Appeal, apply to the High Court for appropriate relief.</w:t>
      </w:r>
    </w:p>
    <w:p w14:paraId="278CDF03" w14:textId="77777777" w:rsidR="00DF5C06" w:rsidRDefault="00DF5C06" w:rsidP="00DF5C06">
      <w:pPr>
        <w:pStyle w:val="BodyText3"/>
        <w:rPr>
          <w:rFonts w:ascii="Arial" w:hAnsi="Arial" w:cs="Arial"/>
          <w:sz w:val="20"/>
          <w:szCs w:val="20"/>
        </w:rPr>
      </w:pPr>
    </w:p>
    <w:p w14:paraId="728A9129" w14:textId="77777777" w:rsidR="00DF5C06" w:rsidRDefault="00DF5C06" w:rsidP="00DF5C06">
      <w:pPr>
        <w:pStyle w:val="BodyText3"/>
        <w:rPr>
          <w:rFonts w:ascii="Arial" w:hAnsi="Arial" w:cs="Arial"/>
          <w:sz w:val="20"/>
          <w:szCs w:val="20"/>
        </w:rPr>
      </w:pPr>
    </w:p>
    <w:tbl>
      <w:tblPr>
        <w:tblW w:w="0" w:type="auto"/>
        <w:tblBorders>
          <w:top w:val="single" w:sz="4" w:space="0" w:color="auto"/>
        </w:tblBorders>
        <w:tblLook w:val="0000" w:firstRow="0" w:lastRow="0" w:firstColumn="0" w:lastColumn="0" w:noHBand="0" w:noVBand="0"/>
      </w:tblPr>
      <w:tblGrid>
        <w:gridCol w:w="6204"/>
      </w:tblGrid>
      <w:tr w:rsidR="00DF5C06" w:rsidRPr="00B14A7A" w14:paraId="33C3562D" w14:textId="77777777" w:rsidTr="00275703">
        <w:tc>
          <w:tcPr>
            <w:tcW w:w="6204" w:type="dxa"/>
            <w:shd w:val="clear" w:color="auto" w:fill="D9D9D9"/>
          </w:tcPr>
          <w:p w14:paraId="48EFD4CB" w14:textId="77777777" w:rsidR="00DF5C06" w:rsidRPr="000B14F3" w:rsidRDefault="00DF5C06" w:rsidP="00275703">
            <w:pPr>
              <w:pStyle w:val="Heading4"/>
              <w:numPr>
                <w:ilvl w:val="0"/>
                <w:numId w:val="16"/>
              </w:numPr>
              <w:spacing w:before="120"/>
              <w:ind w:left="357" w:hanging="357"/>
              <w:rPr>
                <w:rFonts w:ascii="Arial" w:hAnsi="Arial" w:cs="Arial"/>
                <w:sz w:val="20"/>
                <w:szCs w:val="20"/>
                <w:u w:val="none"/>
              </w:rPr>
            </w:pPr>
            <w:r>
              <w:rPr>
                <w:rFonts w:ascii="Arial" w:hAnsi="Arial" w:cs="Arial"/>
                <w:sz w:val="20"/>
                <w:szCs w:val="20"/>
                <w:u w:val="none"/>
              </w:rPr>
              <w:lastRenderedPageBreak/>
              <w:t>AVAILABILITY OF MANUAL</w:t>
            </w:r>
          </w:p>
        </w:tc>
      </w:tr>
    </w:tbl>
    <w:p w14:paraId="67CDBB6F" w14:textId="77777777" w:rsidR="00DF5C06" w:rsidRDefault="00DF5C06" w:rsidP="00DF5C06">
      <w:pPr>
        <w:spacing w:line="360" w:lineRule="auto"/>
        <w:jc w:val="both"/>
        <w:rPr>
          <w:rFonts w:ascii="Arial" w:hAnsi="Arial" w:cs="Arial"/>
          <w:b/>
          <w:sz w:val="20"/>
          <w:szCs w:val="20"/>
        </w:rPr>
      </w:pPr>
    </w:p>
    <w:p w14:paraId="5A9C8F47" w14:textId="77777777" w:rsidR="00DF5C06" w:rsidRPr="00D70C01" w:rsidRDefault="00DF5C06" w:rsidP="00DF5C06">
      <w:pPr>
        <w:numPr>
          <w:ilvl w:val="0"/>
          <w:numId w:val="43"/>
        </w:numPr>
        <w:spacing w:line="360" w:lineRule="auto"/>
        <w:ind w:left="357" w:hanging="357"/>
        <w:jc w:val="both"/>
        <w:rPr>
          <w:rFonts w:ascii="Arial" w:hAnsi="Arial" w:cs="Arial"/>
          <w:b/>
          <w:sz w:val="20"/>
          <w:szCs w:val="20"/>
          <w:u w:val="single"/>
        </w:rPr>
      </w:pPr>
      <w:r w:rsidRPr="00D70C01">
        <w:rPr>
          <w:rFonts w:ascii="Arial" w:hAnsi="Arial" w:cs="Arial"/>
          <w:sz w:val="20"/>
          <w:szCs w:val="20"/>
        </w:rPr>
        <w:t xml:space="preserve">This </w:t>
      </w:r>
      <w:r>
        <w:rPr>
          <w:rFonts w:ascii="Arial" w:hAnsi="Arial" w:cs="Arial"/>
          <w:sz w:val="20"/>
          <w:szCs w:val="20"/>
        </w:rPr>
        <w:t>M</w:t>
      </w:r>
      <w:r w:rsidRPr="00D70C01">
        <w:rPr>
          <w:rFonts w:ascii="Arial" w:hAnsi="Arial" w:cs="Arial"/>
          <w:sz w:val="20"/>
          <w:szCs w:val="20"/>
        </w:rPr>
        <w:t>anual shall be made available, where applicable, in each of the three official languages in which the manual is compiled or translated―</w:t>
      </w:r>
    </w:p>
    <w:p w14:paraId="43317D98" w14:textId="77777777" w:rsidR="00DF5C06" w:rsidRDefault="00DF5C06" w:rsidP="00DF5C06">
      <w:pPr>
        <w:ind w:left="720"/>
        <w:jc w:val="both"/>
        <w:rPr>
          <w:rFonts w:ascii="Arial" w:hAnsi="Arial" w:cs="Arial"/>
          <w:bCs/>
          <w:sz w:val="20"/>
          <w:szCs w:val="20"/>
          <w:lang w:val="en-US"/>
        </w:rPr>
      </w:pPr>
    </w:p>
    <w:p w14:paraId="5CAC1226" w14:textId="6EC37830" w:rsidR="00DF5C06" w:rsidRDefault="00DF5C06" w:rsidP="00DF5C06">
      <w:pPr>
        <w:pStyle w:val="BodyText3"/>
        <w:numPr>
          <w:ilvl w:val="0"/>
          <w:numId w:val="42"/>
        </w:numPr>
        <w:tabs>
          <w:tab w:val="num" w:pos="1088"/>
        </w:tabs>
        <w:ind w:left="1088"/>
        <w:rPr>
          <w:rFonts w:ascii="Arial" w:hAnsi="Arial" w:cs="Arial"/>
          <w:sz w:val="20"/>
          <w:szCs w:val="20"/>
        </w:rPr>
      </w:pPr>
      <w:r w:rsidRPr="00D70C01">
        <w:rPr>
          <w:rFonts w:ascii="Arial" w:hAnsi="Arial" w:cs="Arial"/>
          <w:sz w:val="20"/>
          <w:szCs w:val="20"/>
        </w:rPr>
        <w:t xml:space="preserve">on the website of </w:t>
      </w:r>
      <w:r w:rsidR="00114FF3">
        <w:rPr>
          <w:rFonts w:ascii="Arial" w:hAnsi="Arial" w:cs="Arial"/>
          <w:sz w:val="20"/>
          <w:szCs w:val="20"/>
        </w:rPr>
        <w:t xml:space="preserve">the </w:t>
      </w:r>
      <w:proofErr w:type="gramStart"/>
      <w:r w:rsidR="00114FF3">
        <w:rPr>
          <w:rFonts w:ascii="Arial" w:hAnsi="Arial" w:cs="Arial"/>
          <w:sz w:val="20"/>
          <w:szCs w:val="20"/>
        </w:rPr>
        <w:t>Society</w:t>
      </w:r>
      <w:r>
        <w:rPr>
          <w:rFonts w:ascii="Arial" w:hAnsi="Arial" w:cs="Arial"/>
          <w:sz w:val="20"/>
          <w:szCs w:val="20"/>
        </w:rPr>
        <w:t>;</w:t>
      </w:r>
      <w:proofErr w:type="gramEnd"/>
    </w:p>
    <w:p w14:paraId="50412527" w14:textId="77777777" w:rsidR="00DF5C06" w:rsidRDefault="00DF5C06" w:rsidP="00DF5C06">
      <w:pPr>
        <w:pStyle w:val="BodyText3"/>
        <w:tabs>
          <w:tab w:val="num" w:pos="1088"/>
        </w:tabs>
        <w:spacing w:line="120" w:lineRule="auto"/>
        <w:ind w:left="369"/>
        <w:rPr>
          <w:rFonts w:ascii="Arial" w:hAnsi="Arial" w:cs="Arial"/>
          <w:sz w:val="20"/>
          <w:szCs w:val="20"/>
        </w:rPr>
      </w:pPr>
    </w:p>
    <w:p w14:paraId="7E0F69CB" w14:textId="600746D2" w:rsidR="00DF5C06" w:rsidRDefault="00903A98" w:rsidP="00DF5C06">
      <w:pPr>
        <w:pStyle w:val="BodyText3"/>
        <w:numPr>
          <w:ilvl w:val="0"/>
          <w:numId w:val="42"/>
        </w:numPr>
        <w:tabs>
          <w:tab w:val="num" w:pos="1088"/>
        </w:tabs>
        <w:ind w:left="1088"/>
        <w:rPr>
          <w:rFonts w:ascii="Arial" w:hAnsi="Arial" w:cs="Arial"/>
          <w:sz w:val="20"/>
          <w:szCs w:val="20"/>
        </w:rPr>
      </w:pPr>
      <w:r>
        <w:rPr>
          <w:rFonts w:ascii="Arial" w:hAnsi="Arial" w:cs="Arial"/>
          <w:sz w:val="20"/>
          <w:szCs w:val="20"/>
        </w:rPr>
        <w:t xml:space="preserve">upon request from the national secretary at </w:t>
      </w:r>
      <w:hyperlink r:id="rId25" w:history="1">
        <w:r>
          <w:rPr>
            <w:rStyle w:val="Hyperlink"/>
            <w:rFonts w:ascii="Arial" w:hAnsi="Arial" w:cs="Arial"/>
            <w:sz w:val="20"/>
            <w:szCs w:val="20"/>
          </w:rPr>
          <w:t>gissa@gissa.org.za</w:t>
        </w:r>
      </w:hyperlink>
      <w:r w:rsidR="00DF5C06">
        <w:rPr>
          <w:rFonts w:ascii="Arial" w:hAnsi="Arial" w:cs="Arial"/>
          <w:sz w:val="20"/>
          <w:szCs w:val="20"/>
        </w:rPr>
        <w:t>.</w:t>
      </w:r>
    </w:p>
    <w:p w14:paraId="305A82DD" w14:textId="77777777" w:rsidR="00DF5C06" w:rsidRDefault="00DF5C06" w:rsidP="00DF5C06">
      <w:pPr>
        <w:jc w:val="both"/>
        <w:rPr>
          <w:rFonts w:ascii="Arial" w:hAnsi="Arial" w:cs="Arial"/>
          <w:b/>
          <w:sz w:val="20"/>
          <w:szCs w:val="20"/>
        </w:rPr>
      </w:pPr>
    </w:p>
    <w:p w14:paraId="1B5B2457" w14:textId="77777777" w:rsidR="00DF5C06" w:rsidRPr="00D70C01" w:rsidRDefault="00DF5C06" w:rsidP="00DF5C06">
      <w:pPr>
        <w:numPr>
          <w:ilvl w:val="0"/>
          <w:numId w:val="43"/>
        </w:numPr>
        <w:spacing w:line="360" w:lineRule="auto"/>
        <w:ind w:left="357" w:hanging="357"/>
        <w:jc w:val="both"/>
        <w:rPr>
          <w:rFonts w:ascii="Arial" w:hAnsi="Arial" w:cs="Arial"/>
          <w:b/>
          <w:sz w:val="20"/>
          <w:szCs w:val="20"/>
          <w:u w:val="single"/>
        </w:rPr>
      </w:pPr>
      <w:r w:rsidRPr="00D70C01">
        <w:rPr>
          <w:rFonts w:ascii="Arial" w:hAnsi="Arial" w:cs="Arial"/>
          <w:sz w:val="20"/>
          <w:szCs w:val="20"/>
        </w:rPr>
        <w:t xml:space="preserve">This </w:t>
      </w:r>
      <w:r>
        <w:rPr>
          <w:rFonts w:ascii="Arial" w:hAnsi="Arial" w:cs="Arial"/>
          <w:sz w:val="20"/>
          <w:szCs w:val="20"/>
        </w:rPr>
        <w:t>M</w:t>
      </w:r>
      <w:r w:rsidRPr="00D70C01">
        <w:rPr>
          <w:rFonts w:ascii="Arial" w:hAnsi="Arial" w:cs="Arial"/>
          <w:sz w:val="20"/>
          <w:szCs w:val="20"/>
        </w:rPr>
        <w:t xml:space="preserve">anual </w:t>
      </w:r>
      <w:r>
        <w:rPr>
          <w:rFonts w:ascii="Arial" w:hAnsi="Arial" w:cs="Arial"/>
          <w:sz w:val="20"/>
          <w:szCs w:val="20"/>
        </w:rPr>
        <w:t>may</w:t>
      </w:r>
      <w:r w:rsidRPr="00D70C01">
        <w:rPr>
          <w:rFonts w:ascii="Arial" w:hAnsi="Arial" w:cs="Arial"/>
          <w:sz w:val="20"/>
          <w:szCs w:val="20"/>
        </w:rPr>
        <w:t xml:space="preserve"> be published in the Government </w:t>
      </w:r>
      <w:r w:rsidRPr="00D70C01">
        <w:rPr>
          <w:rFonts w:ascii="Arial" w:hAnsi="Arial" w:cs="Arial"/>
          <w:i/>
          <w:iCs/>
          <w:sz w:val="20"/>
          <w:szCs w:val="20"/>
        </w:rPr>
        <w:t>Gazette.</w:t>
      </w:r>
    </w:p>
    <w:p w14:paraId="128DDF19" w14:textId="77777777" w:rsidR="00DF5C06" w:rsidRDefault="00DF5C06" w:rsidP="00DF5C06">
      <w:pPr>
        <w:spacing w:line="360" w:lineRule="auto"/>
        <w:rPr>
          <w:rFonts w:ascii="Arial" w:hAnsi="Arial" w:cs="Arial"/>
          <w:b/>
          <w:bCs/>
          <w:sz w:val="20"/>
          <w:szCs w:val="20"/>
        </w:rPr>
      </w:pPr>
    </w:p>
    <w:tbl>
      <w:tblPr>
        <w:tblW w:w="0" w:type="auto"/>
        <w:tblBorders>
          <w:top w:val="single" w:sz="4" w:space="0" w:color="auto"/>
        </w:tblBorders>
        <w:tblLook w:val="0000" w:firstRow="0" w:lastRow="0" w:firstColumn="0" w:lastColumn="0" w:noHBand="0" w:noVBand="0"/>
      </w:tblPr>
      <w:tblGrid>
        <w:gridCol w:w="6204"/>
      </w:tblGrid>
      <w:tr w:rsidR="00DF5C06" w:rsidRPr="00B14A7A" w14:paraId="0FA490EB" w14:textId="77777777" w:rsidTr="00275703">
        <w:tc>
          <w:tcPr>
            <w:tcW w:w="6204" w:type="dxa"/>
            <w:shd w:val="clear" w:color="auto" w:fill="D9D9D9"/>
          </w:tcPr>
          <w:p w14:paraId="67B46C1D" w14:textId="77777777" w:rsidR="00DF5C06" w:rsidRPr="001C1DBD" w:rsidRDefault="00DF5C06" w:rsidP="00275703">
            <w:pPr>
              <w:pStyle w:val="Heading4"/>
              <w:numPr>
                <w:ilvl w:val="0"/>
                <w:numId w:val="16"/>
              </w:numPr>
              <w:spacing w:before="120"/>
              <w:ind w:left="357" w:hanging="357"/>
              <w:rPr>
                <w:rFonts w:ascii="Arial" w:hAnsi="Arial" w:cs="Arial"/>
                <w:sz w:val="20"/>
                <w:szCs w:val="20"/>
                <w:u w:val="none"/>
              </w:rPr>
            </w:pPr>
            <w:r>
              <w:rPr>
                <w:rFonts w:ascii="Arial" w:hAnsi="Arial" w:cs="Arial"/>
                <w:sz w:val="20"/>
                <w:szCs w:val="20"/>
                <w:u w:val="none"/>
              </w:rPr>
              <w:t>UPDATING OF MANUAL</w:t>
            </w:r>
          </w:p>
        </w:tc>
      </w:tr>
    </w:tbl>
    <w:p w14:paraId="37584EEE" w14:textId="77777777" w:rsidR="00DF5C06" w:rsidRDefault="00DF5C06" w:rsidP="00DF5C06">
      <w:pPr>
        <w:rPr>
          <w:rFonts w:ascii="Arial" w:hAnsi="Arial" w:cs="Arial"/>
          <w:b/>
          <w:bCs/>
          <w:sz w:val="20"/>
          <w:szCs w:val="20"/>
        </w:rPr>
      </w:pPr>
    </w:p>
    <w:p w14:paraId="51D8C5D8" w14:textId="77777777" w:rsidR="00DF5C06" w:rsidRDefault="00DF5C06" w:rsidP="00DF5C06">
      <w:pPr>
        <w:spacing w:line="120" w:lineRule="auto"/>
        <w:jc w:val="both"/>
        <w:rPr>
          <w:rFonts w:ascii="Arial" w:hAnsi="Arial" w:cs="Arial"/>
          <w:b/>
          <w:sz w:val="20"/>
          <w:szCs w:val="20"/>
        </w:rPr>
      </w:pPr>
    </w:p>
    <w:p w14:paraId="042AD0F4" w14:textId="3FF4E8C6" w:rsidR="00DF5C06" w:rsidRDefault="00DF5C06" w:rsidP="00DF5C06">
      <w:pPr>
        <w:spacing w:line="360" w:lineRule="auto"/>
        <w:jc w:val="both"/>
        <w:rPr>
          <w:rFonts w:ascii="Arial" w:hAnsi="Arial" w:cs="Arial"/>
          <w:sz w:val="20"/>
          <w:szCs w:val="20"/>
        </w:rPr>
      </w:pPr>
      <w:r w:rsidRPr="00D70C01">
        <w:rPr>
          <w:rFonts w:ascii="Arial" w:hAnsi="Arial" w:cs="Arial"/>
          <w:sz w:val="20"/>
          <w:szCs w:val="20"/>
        </w:rPr>
        <w:t xml:space="preserve">This </w:t>
      </w:r>
      <w:r>
        <w:rPr>
          <w:rFonts w:ascii="Arial" w:hAnsi="Arial" w:cs="Arial"/>
          <w:sz w:val="20"/>
          <w:szCs w:val="20"/>
        </w:rPr>
        <w:t>M</w:t>
      </w:r>
      <w:r w:rsidRPr="00D70C01">
        <w:rPr>
          <w:rFonts w:ascii="Arial" w:hAnsi="Arial" w:cs="Arial"/>
          <w:sz w:val="20"/>
          <w:szCs w:val="20"/>
        </w:rPr>
        <w:t>anual shall be</w:t>
      </w:r>
      <w:r>
        <w:rPr>
          <w:rFonts w:ascii="Arial" w:hAnsi="Arial" w:cs="Arial"/>
          <w:sz w:val="20"/>
          <w:szCs w:val="20"/>
        </w:rPr>
        <w:t xml:space="preserve"> reviewed at least annually by </w:t>
      </w:r>
      <w:r w:rsidR="00114FF3">
        <w:rPr>
          <w:rFonts w:ascii="Arial" w:hAnsi="Arial" w:cs="Arial"/>
          <w:sz w:val="20"/>
          <w:szCs w:val="20"/>
        </w:rPr>
        <w:t>the Society</w:t>
      </w:r>
      <w:r>
        <w:rPr>
          <w:rFonts w:ascii="Arial" w:hAnsi="Arial" w:cs="Arial"/>
          <w:sz w:val="20"/>
          <w:szCs w:val="20"/>
        </w:rPr>
        <w:t xml:space="preserve"> and, where necessary, the Manual will be updated and published as contemplated in PAIA.</w:t>
      </w:r>
    </w:p>
    <w:p w14:paraId="799EE02D" w14:textId="77777777" w:rsidR="00DF5C06" w:rsidRDefault="00DF5C06" w:rsidP="00DF5C06">
      <w:pPr>
        <w:spacing w:line="360" w:lineRule="auto"/>
        <w:jc w:val="both"/>
        <w:rPr>
          <w:rFonts w:ascii="Arial" w:hAnsi="Arial" w:cs="Arial"/>
          <w:sz w:val="20"/>
          <w:szCs w:val="20"/>
        </w:rPr>
      </w:pPr>
    </w:p>
    <w:p w14:paraId="5F0B1FBF" w14:textId="77777777" w:rsidR="00DF5C06" w:rsidRDefault="00DF5C06" w:rsidP="00DF5C06">
      <w:pPr>
        <w:spacing w:line="360" w:lineRule="auto"/>
        <w:jc w:val="both"/>
        <w:rPr>
          <w:rFonts w:ascii="Arial" w:hAnsi="Arial" w:cs="Arial"/>
          <w:sz w:val="20"/>
          <w:szCs w:val="20"/>
        </w:rPr>
      </w:pPr>
    </w:p>
    <w:p w14:paraId="48CDD6E6" w14:textId="77777777" w:rsidR="00DF5C06" w:rsidRPr="001C1DBD" w:rsidRDefault="00DF5C06" w:rsidP="00DF5C06">
      <w:pPr>
        <w:spacing w:line="360" w:lineRule="auto"/>
        <w:jc w:val="both"/>
        <w:rPr>
          <w:rFonts w:ascii="Arial" w:hAnsi="Arial" w:cs="Arial"/>
          <w:b/>
          <w:sz w:val="20"/>
          <w:szCs w:val="20"/>
          <w:u w:val="single"/>
        </w:rPr>
      </w:pPr>
      <w:r>
        <w:rPr>
          <w:rFonts w:ascii="Arial" w:hAnsi="Arial" w:cs="Arial"/>
          <w:sz w:val="20"/>
          <w:szCs w:val="20"/>
        </w:rPr>
        <w:t>__________________________________________________________________________</w:t>
      </w:r>
    </w:p>
    <w:p w14:paraId="2196777C" w14:textId="77777777" w:rsidR="00303BF1" w:rsidRDefault="00303BF1"/>
    <w:sectPr w:rsidR="00303BF1" w:rsidSect="007B5CD6">
      <w:footerReference w:type="even" r:id="rId26"/>
      <w:footerReference w:type="default" r:id="rId27"/>
      <w:pgSz w:w="11909" w:h="16834"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3B42" w14:textId="77777777" w:rsidR="00E44867" w:rsidRDefault="00E44867">
      <w:r>
        <w:separator/>
      </w:r>
    </w:p>
  </w:endnote>
  <w:endnote w:type="continuationSeparator" w:id="0">
    <w:p w14:paraId="66EB27EE" w14:textId="77777777" w:rsidR="00E44867" w:rsidRDefault="00E4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ZapfDingbats BT">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20B4" w14:textId="77777777" w:rsidR="00992255" w:rsidRDefault="00526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85697D" w14:textId="77777777" w:rsidR="0099225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CF6A" w14:textId="77777777" w:rsidR="00DD3E77" w:rsidRDefault="00526690">
    <w:pPr>
      <w:pStyle w:val="Footer"/>
      <w:jc w:val="right"/>
    </w:pPr>
    <w:r>
      <w:fldChar w:fldCharType="begin"/>
    </w:r>
    <w:r>
      <w:instrText xml:space="preserve"> PAGE   \* MERGEFORMAT </w:instrText>
    </w:r>
    <w:r>
      <w:fldChar w:fldCharType="separate"/>
    </w:r>
    <w:r>
      <w:rPr>
        <w:noProof/>
      </w:rPr>
      <w:t>4</w:t>
    </w:r>
    <w:r>
      <w:rPr>
        <w:noProof/>
      </w:rPr>
      <w:fldChar w:fldCharType="end"/>
    </w:r>
  </w:p>
  <w:p w14:paraId="31AED978" w14:textId="77777777" w:rsidR="00992255" w:rsidRPr="009549B9" w:rsidRDefault="00000000" w:rsidP="00DD3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66AF" w14:textId="77777777" w:rsidR="009F57D7" w:rsidRDefault="00526690">
    <w:pPr>
      <w:pStyle w:val="Footer"/>
      <w:jc w:val="right"/>
    </w:pPr>
    <w:r>
      <w:fldChar w:fldCharType="begin"/>
    </w:r>
    <w:r>
      <w:instrText xml:space="preserve"> PAGE   \* MERGEFORMAT </w:instrText>
    </w:r>
    <w:r>
      <w:fldChar w:fldCharType="separate"/>
    </w:r>
    <w:r>
      <w:rPr>
        <w:noProof/>
      </w:rPr>
      <w:t>6</w:t>
    </w:r>
    <w:r>
      <w:rPr>
        <w:noProof/>
      </w:rPr>
      <w:fldChar w:fldCharType="end"/>
    </w:r>
  </w:p>
  <w:p w14:paraId="28E4F522" w14:textId="77777777" w:rsidR="009F57D7"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95B9" w14:textId="77777777" w:rsidR="00992255" w:rsidRDefault="00526690" w:rsidP="00544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F28AFD" w14:textId="77777777" w:rsidR="00992255" w:rsidRDefault="00000000" w:rsidP="00446F8E">
    <w:pPr>
      <w:pStyle w:val="Footer"/>
      <w:ind w:right="360"/>
    </w:pPr>
  </w:p>
  <w:p w14:paraId="38CAC8E7" w14:textId="77777777" w:rsidR="00992255"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70B9" w14:textId="77777777" w:rsidR="00992255" w:rsidRDefault="00000000" w:rsidP="007739E5">
    <w:pPr>
      <w:pStyle w:val="Footer"/>
      <w:tabs>
        <w:tab w:val="right" w:pos="12746"/>
      </w:tabs>
      <w:ind w:right="360"/>
      <w:rPr>
        <w:i/>
        <w:color w:val="808000"/>
        <w:sz w:val="18"/>
      </w:rPr>
    </w:pPr>
  </w:p>
  <w:p w14:paraId="5D1D1A49" w14:textId="77777777" w:rsidR="00992255" w:rsidRPr="00C75F63" w:rsidRDefault="00526690" w:rsidP="00544DDB">
    <w:pPr>
      <w:pStyle w:val="Footer"/>
      <w:framePr w:wrap="around" w:vAnchor="text" w:hAnchor="margin" w:xAlign="right" w:y="1"/>
      <w:ind w:left="720"/>
      <w:rPr>
        <w:rStyle w:val="PageNumber"/>
        <w:rFonts w:ascii="Arial" w:hAnsi="Arial" w:cs="Arial"/>
        <w:i/>
        <w:sz w:val="20"/>
        <w:szCs w:val="20"/>
      </w:rPr>
    </w:pPr>
    <w:r w:rsidRPr="00C75F63">
      <w:rPr>
        <w:rStyle w:val="PageNumber"/>
        <w:rFonts w:ascii="Arial" w:hAnsi="Arial" w:cs="Arial"/>
        <w:i/>
        <w:sz w:val="20"/>
        <w:szCs w:val="20"/>
      </w:rPr>
      <w:fldChar w:fldCharType="begin"/>
    </w:r>
    <w:r w:rsidRPr="00C75F63">
      <w:rPr>
        <w:rStyle w:val="PageNumber"/>
        <w:rFonts w:ascii="Arial" w:hAnsi="Arial" w:cs="Arial"/>
        <w:i/>
        <w:sz w:val="20"/>
        <w:szCs w:val="20"/>
      </w:rPr>
      <w:instrText xml:space="preserve">PAGE  </w:instrText>
    </w:r>
    <w:r w:rsidRPr="00C75F63">
      <w:rPr>
        <w:rStyle w:val="PageNumber"/>
        <w:rFonts w:ascii="Arial" w:hAnsi="Arial" w:cs="Arial"/>
        <w:i/>
        <w:sz w:val="20"/>
        <w:szCs w:val="20"/>
      </w:rPr>
      <w:fldChar w:fldCharType="separate"/>
    </w:r>
    <w:r>
      <w:rPr>
        <w:rStyle w:val="PageNumber"/>
        <w:rFonts w:ascii="Arial" w:hAnsi="Arial" w:cs="Arial"/>
        <w:i/>
        <w:noProof/>
        <w:sz w:val="20"/>
        <w:szCs w:val="20"/>
      </w:rPr>
      <w:t>18</w:t>
    </w:r>
    <w:r w:rsidRPr="00C75F63">
      <w:rPr>
        <w:rStyle w:val="PageNumber"/>
        <w:rFonts w:ascii="Arial" w:hAnsi="Arial" w:cs="Arial"/>
        <w:i/>
        <w:sz w:val="20"/>
        <w:szCs w:val="20"/>
      </w:rPr>
      <w:fldChar w:fldCharType="end"/>
    </w:r>
  </w:p>
  <w:p w14:paraId="40863B63" w14:textId="77777777" w:rsidR="00992255" w:rsidRPr="00DD3E77" w:rsidRDefault="00000000" w:rsidP="007739E5">
    <w:pPr>
      <w:pStyle w:val="Footer"/>
      <w:tabs>
        <w:tab w:val="right" w:pos="12746"/>
      </w:tabs>
      <w:ind w:right="360"/>
      <w:rPr>
        <w:rFonts w:ascii="Arial" w:hAnsi="Arial" w:cs="Arial"/>
        <w:sz w:val="12"/>
        <w:szCs w:val="12"/>
      </w:rPr>
    </w:pPr>
  </w:p>
  <w:p w14:paraId="78A108C6" w14:textId="77777777" w:rsidR="0099225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E8BA" w14:textId="77777777" w:rsidR="00E44867" w:rsidRDefault="00E44867">
      <w:r>
        <w:separator/>
      </w:r>
    </w:p>
  </w:footnote>
  <w:footnote w:type="continuationSeparator" w:id="0">
    <w:p w14:paraId="0DFF8A6F" w14:textId="77777777" w:rsidR="00E44867" w:rsidRDefault="00E4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D72"/>
    <w:multiLevelType w:val="hybridMultilevel"/>
    <w:tmpl w:val="B764F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642E9"/>
    <w:multiLevelType w:val="hybridMultilevel"/>
    <w:tmpl w:val="6408E1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7F3B65"/>
    <w:multiLevelType w:val="hybridMultilevel"/>
    <w:tmpl w:val="51EAD98E"/>
    <w:lvl w:ilvl="0" w:tplc="E1AAB968">
      <w:start w:val="1"/>
      <w:numFmt w:val="lowerRoman"/>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4F60A07"/>
    <w:multiLevelType w:val="hybridMultilevel"/>
    <w:tmpl w:val="C6343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C0458B"/>
    <w:multiLevelType w:val="hybridMultilevel"/>
    <w:tmpl w:val="C4DEF18E"/>
    <w:lvl w:ilvl="0" w:tplc="4B5C8A3C">
      <w:start w:val="1"/>
      <w:numFmt w:val="lowerRoman"/>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6C31037"/>
    <w:multiLevelType w:val="hybridMultilevel"/>
    <w:tmpl w:val="EF90ECEE"/>
    <w:lvl w:ilvl="0" w:tplc="EC8AE934">
      <w:start w:val="1"/>
      <w:numFmt w:val="lowerRoman"/>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74806D9"/>
    <w:multiLevelType w:val="hybridMultilevel"/>
    <w:tmpl w:val="D8FA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5F5"/>
    <w:multiLevelType w:val="hybridMultilevel"/>
    <w:tmpl w:val="B428F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F80C3E"/>
    <w:multiLevelType w:val="singleLevel"/>
    <w:tmpl w:val="C0AE7CE2"/>
    <w:lvl w:ilvl="0">
      <w:start w:val="1"/>
      <w:numFmt w:val="decimal"/>
      <w:pStyle w:val="columnhead"/>
      <w:lvlText w:val="%1."/>
      <w:lvlJc w:val="left"/>
      <w:pPr>
        <w:tabs>
          <w:tab w:val="num" w:pos="360"/>
        </w:tabs>
        <w:ind w:left="360" w:hanging="360"/>
      </w:pPr>
      <w:rPr>
        <w:rFonts w:hint="default"/>
      </w:rPr>
    </w:lvl>
  </w:abstractNum>
  <w:abstractNum w:abstractNumId="9" w15:restartNumberingAfterBreak="0">
    <w:nsid w:val="117C6A01"/>
    <w:multiLevelType w:val="singleLevel"/>
    <w:tmpl w:val="7618FEF0"/>
    <w:lvl w:ilvl="0">
      <w:start w:val="1"/>
      <w:numFmt w:val="bullet"/>
      <w:pStyle w:val="body2bullet"/>
      <w:lvlText w:val=""/>
      <w:lvlJc w:val="left"/>
      <w:pPr>
        <w:tabs>
          <w:tab w:val="num" w:pos="3402"/>
        </w:tabs>
        <w:ind w:left="3402" w:hanging="567"/>
      </w:pPr>
      <w:rPr>
        <w:rFonts w:ascii="Wingdings" w:hAnsi="Wingdings" w:hint="default"/>
      </w:rPr>
    </w:lvl>
  </w:abstractNum>
  <w:abstractNum w:abstractNumId="10" w15:restartNumberingAfterBreak="0">
    <w:nsid w:val="150764D1"/>
    <w:multiLevelType w:val="hybridMultilevel"/>
    <w:tmpl w:val="BE6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820AE"/>
    <w:multiLevelType w:val="hybridMultilevel"/>
    <w:tmpl w:val="BD0E5418"/>
    <w:lvl w:ilvl="0" w:tplc="7FC8C492">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A748D8"/>
    <w:multiLevelType w:val="singleLevel"/>
    <w:tmpl w:val="CCC2BDD2"/>
    <w:lvl w:ilvl="0">
      <w:start w:val="1"/>
      <w:numFmt w:val="bullet"/>
      <w:pStyle w:val="body3bullet2"/>
      <w:lvlText w:val=""/>
      <w:lvlJc w:val="left"/>
      <w:pPr>
        <w:tabs>
          <w:tab w:val="num" w:pos="3402"/>
        </w:tabs>
        <w:ind w:left="3402" w:hanging="567"/>
      </w:pPr>
      <w:rPr>
        <w:rFonts w:ascii="Wingdings" w:hAnsi="Wingdings" w:hint="default"/>
      </w:rPr>
    </w:lvl>
  </w:abstractNum>
  <w:abstractNum w:abstractNumId="13" w15:restartNumberingAfterBreak="0">
    <w:nsid w:val="1B59658D"/>
    <w:multiLevelType w:val="hybridMultilevel"/>
    <w:tmpl w:val="542CB462"/>
    <w:lvl w:ilvl="0" w:tplc="C2885802">
      <w:start w:val="2"/>
      <w:numFmt w:val="decimal"/>
      <w:lvlText w:val="1.%1"/>
      <w:lvlJc w:val="left"/>
      <w:pPr>
        <w:tabs>
          <w:tab w:val="num" w:pos="851"/>
        </w:tabs>
        <w:ind w:left="85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46F22"/>
    <w:multiLevelType w:val="singleLevel"/>
    <w:tmpl w:val="4EF6887C"/>
    <w:lvl w:ilvl="0">
      <w:start w:val="1"/>
      <w:numFmt w:val="decimal"/>
      <w:pStyle w:val="table1bullet1"/>
      <w:lvlText w:val="%1."/>
      <w:lvlJc w:val="left"/>
      <w:pPr>
        <w:tabs>
          <w:tab w:val="num" w:pos="360"/>
        </w:tabs>
        <w:ind w:left="360" w:hanging="360"/>
      </w:pPr>
    </w:lvl>
  </w:abstractNum>
  <w:abstractNum w:abstractNumId="15" w15:restartNumberingAfterBreak="0">
    <w:nsid w:val="2CCD7860"/>
    <w:multiLevelType w:val="hybridMultilevel"/>
    <w:tmpl w:val="EF90ECEE"/>
    <w:lvl w:ilvl="0" w:tplc="EC8AE934">
      <w:start w:val="1"/>
      <w:numFmt w:val="lowerRoman"/>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F8D01E2"/>
    <w:multiLevelType w:val="singleLevel"/>
    <w:tmpl w:val="2C58920E"/>
    <w:lvl w:ilvl="0">
      <w:start w:val="1"/>
      <w:numFmt w:val="bullet"/>
      <w:pStyle w:val="body1bullet2"/>
      <w:lvlText w:val=""/>
      <w:lvlJc w:val="left"/>
      <w:pPr>
        <w:tabs>
          <w:tab w:val="num" w:pos="0"/>
        </w:tabs>
        <w:ind w:left="1134" w:hanging="567"/>
      </w:pPr>
      <w:rPr>
        <w:rFonts w:ascii="Wingdings" w:hAnsi="Wingdings" w:hint="default"/>
      </w:rPr>
    </w:lvl>
  </w:abstractNum>
  <w:abstractNum w:abstractNumId="17" w15:restartNumberingAfterBreak="0">
    <w:nsid w:val="303E6854"/>
    <w:multiLevelType w:val="hybridMultilevel"/>
    <w:tmpl w:val="6DDC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85CA9"/>
    <w:multiLevelType w:val="singleLevel"/>
    <w:tmpl w:val="8C72753C"/>
    <w:lvl w:ilvl="0">
      <w:start w:val="1"/>
      <w:numFmt w:val="decimal"/>
      <w:pStyle w:val="body4"/>
      <w:lvlText w:val="%1."/>
      <w:lvlJc w:val="left"/>
      <w:pPr>
        <w:tabs>
          <w:tab w:val="num" w:pos="2835"/>
        </w:tabs>
        <w:ind w:left="2835" w:hanging="567"/>
      </w:pPr>
    </w:lvl>
  </w:abstractNum>
  <w:abstractNum w:abstractNumId="19" w15:restartNumberingAfterBreak="0">
    <w:nsid w:val="339C24FC"/>
    <w:multiLevelType w:val="hybridMultilevel"/>
    <w:tmpl w:val="18EEE0FC"/>
    <w:lvl w:ilvl="0" w:tplc="E8EADAE4">
      <w:start w:val="1"/>
      <w:numFmt w:val="lowerRoman"/>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5AD6F60"/>
    <w:multiLevelType w:val="hybridMultilevel"/>
    <w:tmpl w:val="E7A43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5D75AF"/>
    <w:multiLevelType w:val="hybridMultilevel"/>
    <w:tmpl w:val="7D30FD8A"/>
    <w:lvl w:ilvl="0" w:tplc="711EF776">
      <w:start w:val="1"/>
      <w:numFmt w:val="lowerLetter"/>
      <w:lvlText w:val="(%1)"/>
      <w:lvlJc w:val="left"/>
      <w:pPr>
        <w:tabs>
          <w:tab w:val="num" w:pos="1760"/>
        </w:tabs>
        <w:ind w:left="1760" w:hanging="720"/>
      </w:pPr>
      <w:rPr>
        <w:rFonts w:hint="default"/>
        <w:b w:val="0"/>
        <w:i w:val="0"/>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22" w15:restartNumberingAfterBreak="0">
    <w:nsid w:val="3A907621"/>
    <w:multiLevelType w:val="singleLevel"/>
    <w:tmpl w:val="7A441D6C"/>
    <w:lvl w:ilvl="0">
      <w:start w:val="1"/>
      <w:numFmt w:val="decimal"/>
      <w:pStyle w:val="table1number"/>
      <w:lvlText w:val="%1."/>
      <w:lvlJc w:val="left"/>
      <w:pPr>
        <w:tabs>
          <w:tab w:val="num" w:pos="360"/>
        </w:tabs>
        <w:ind w:left="360" w:hanging="360"/>
      </w:pPr>
    </w:lvl>
  </w:abstractNum>
  <w:abstractNum w:abstractNumId="23" w15:restartNumberingAfterBreak="0">
    <w:nsid w:val="41F348C1"/>
    <w:multiLevelType w:val="hybridMultilevel"/>
    <w:tmpl w:val="C1B61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7F2A14"/>
    <w:multiLevelType w:val="hybridMultilevel"/>
    <w:tmpl w:val="B2C0F964"/>
    <w:lvl w:ilvl="0" w:tplc="8822FAAE">
      <w:start w:val="1"/>
      <w:numFmt w:val="lowerLetter"/>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9EC1C95"/>
    <w:multiLevelType w:val="singleLevel"/>
    <w:tmpl w:val="C5EEDF92"/>
    <w:lvl w:ilvl="0">
      <w:start w:val="1"/>
      <w:numFmt w:val="decimal"/>
      <w:lvlText w:val="%1."/>
      <w:lvlJc w:val="left"/>
      <w:pPr>
        <w:tabs>
          <w:tab w:val="num" w:pos="737"/>
        </w:tabs>
        <w:ind w:left="737" w:hanging="737"/>
      </w:pPr>
      <w:rPr>
        <w:rFonts w:hint="default"/>
      </w:rPr>
    </w:lvl>
  </w:abstractNum>
  <w:abstractNum w:abstractNumId="26" w15:restartNumberingAfterBreak="0">
    <w:nsid w:val="514C1971"/>
    <w:multiLevelType w:val="singleLevel"/>
    <w:tmpl w:val="EE9C8886"/>
    <w:lvl w:ilvl="0">
      <w:start w:val="1"/>
      <w:numFmt w:val="bullet"/>
      <w:pStyle w:val="body4bullet2"/>
      <w:lvlText w:val=""/>
      <w:lvlJc w:val="left"/>
      <w:pPr>
        <w:tabs>
          <w:tab w:val="num" w:pos="360"/>
        </w:tabs>
        <w:ind w:left="360" w:hanging="360"/>
      </w:pPr>
      <w:rPr>
        <w:rFonts w:ascii="Wingdings" w:hAnsi="Wingdings" w:hint="default"/>
      </w:rPr>
    </w:lvl>
  </w:abstractNum>
  <w:abstractNum w:abstractNumId="27" w15:restartNumberingAfterBreak="0">
    <w:nsid w:val="582B3391"/>
    <w:multiLevelType w:val="singleLevel"/>
    <w:tmpl w:val="4FAABD90"/>
    <w:lvl w:ilvl="0">
      <w:start w:val="1"/>
      <w:numFmt w:val="lowerLetter"/>
      <w:pStyle w:val="columnbody2"/>
      <w:lvlText w:val="%1."/>
      <w:lvlJc w:val="left"/>
      <w:pPr>
        <w:tabs>
          <w:tab w:val="num" w:pos="851"/>
        </w:tabs>
        <w:ind w:left="851" w:hanging="454"/>
      </w:pPr>
      <w:rPr>
        <w:rFonts w:ascii="Arial Narrow" w:hAnsi="Arial Narrow" w:hint="default"/>
        <w:sz w:val="20"/>
      </w:rPr>
    </w:lvl>
  </w:abstractNum>
  <w:abstractNum w:abstractNumId="28" w15:restartNumberingAfterBreak="0">
    <w:nsid w:val="5E0E0706"/>
    <w:multiLevelType w:val="hybridMultilevel"/>
    <w:tmpl w:val="EEB8C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124D1"/>
    <w:multiLevelType w:val="hybridMultilevel"/>
    <w:tmpl w:val="5ECE9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BA3A3C"/>
    <w:multiLevelType w:val="hybridMultilevel"/>
    <w:tmpl w:val="AC08400C"/>
    <w:lvl w:ilvl="0" w:tplc="82F201CA">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37710F"/>
    <w:multiLevelType w:val="hybridMultilevel"/>
    <w:tmpl w:val="30A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9D3C4E"/>
    <w:multiLevelType w:val="singleLevel"/>
    <w:tmpl w:val="018A5A36"/>
    <w:lvl w:ilvl="0">
      <w:start w:val="1"/>
      <w:numFmt w:val="decimal"/>
      <w:pStyle w:val="body5bullet1"/>
      <w:lvlText w:val="%1."/>
      <w:lvlJc w:val="left"/>
      <w:pPr>
        <w:tabs>
          <w:tab w:val="num" w:pos="2835"/>
        </w:tabs>
        <w:ind w:left="2835" w:hanging="567"/>
      </w:pPr>
    </w:lvl>
  </w:abstractNum>
  <w:abstractNum w:abstractNumId="33" w15:restartNumberingAfterBreak="0">
    <w:nsid w:val="68967F61"/>
    <w:multiLevelType w:val="singleLevel"/>
    <w:tmpl w:val="0680D77C"/>
    <w:lvl w:ilvl="0">
      <w:start w:val="1"/>
      <w:numFmt w:val="bullet"/>
      <w:pStyle w:val="columnhead4"/>
      <w:lvlText w:val=""/>
      <w:lvlJc w:val="left"/>
      <w:pPr>
        <w:tabs>
          <w:tab w:val="num" w:pos="360"/>
        </w:tabs>
        <w:ind w:left="360" w:hanging="360"/>
      </w:pPr>
      <w:rPr>
        <w:rFonts w:ascii="ZapfDingbats BT" w:hAnsi="ZapfDingbats BT" w:hint="default"/>
        <w:sz w:val="28"/>
      </w:rPr>
    </w:lvl>
  </w:abstractNum>
  <w:abstractNum w:abstractNumId="34" w15:restartNumberingAfterBreak="0">
    <w:nsid w:val="694A7A8A"/>
    <w:multiLevelType w:val="hybridMultilevel"/>
    <w:tmpl w:val="ED9E8F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A260D93"/>
    <w:multiLevelType w:val="singleLevel"/>
    <w:tmpl w:val="37A4DC54"/>
    <w:lvl w:ilvl="0">
      <w:start w:val="1"/>
      <w:numFmt w:val="bullet"/>
      <w:pStyle w:val="columnhead3"/>
      <w:lvlText w:val=""/>
      <w:lvlJc w:val="left"/>
      <w:pPr>
        <w:tabs>
          <w:tab w:val="num" w:pos="360"/>
        </w:tabs>
        <w:ind w:left="360" w:hanging="360"/>
      </w:pPr>
      <w:rPr>
        <w:rFonts w:ascii="ZapfDingbats BT" w:hAnsi="ZapfDingbats BT" w:hint="default"/>
        <w:sz w:val="28"/>
      </w:rPr>
    </w:lvl>
  </w:abstractNum>
  <w:abstractNum w:abstractNumId="36" w15:restartNumberingAfterBreak="0">
    <w:nsid w:val="6B9916E6"/>
    <w:multiLevelType w:val="hybridMultilevel"/>
    <w:tmpl w:val="67AA49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E980C99"/>
    <w:multiLevelType w:val="hybridMultilevel"/>
    <w:tmpl w:val="B6E63A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3CD630A"/>
    <w:multiLevelType w:val="hybridMultilevel"/>
    <w:tmpl w:val="A204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D6744"/>
    <w:multiLevelType w:val="hybridMultilevel"/>
    <w:tmpl w:val="CDF85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AD4A3C"/>
    <w:multiLevelType w:val="hybridMultilevel"/>
    <w:tmpl w:val="C6FA1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003B12"/>
    <w:multiLevelType w:val="hybridMultilevel"/>
    <w:tmpl w:val="2C6484B0"/>
    <w:lvl w:ilvl="0" w:tplc="D0944442">
      <w:start w:val="1"/>
      <w:numFmt w:val="lowerRoman"/>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67533B"/>
    <w:multiLevelType w:val="hybridMultilevel"/>
    <w:tmpl w:val="BBDC7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E4479F"/>
    <w:multiLevelType w:val="singleLevel"/>
    <w:tmpl w:val="7EB68C1A"/>
    <w:lvl w:ilvl="0">
      <w:start w:val="1"/>
      <w:numFmt w:val="bullet"/>
      <w:pStyle w:val="columnhead1"/>
      <w:lvlText w:val=""/>
      <w:lvlJc w:val="left"/>
      <w:pPr>
        <w:tabs>
          <w:tab w:val="num" w:pos="360"/>
        </w:tabs>
        <w:ind w:left="360" w:hanging="360"/>
      </w:pPr>
      <w:rPr>
        <w:rFonts w:ascii="ZapfDingbats BT" w:hAnsi="ZapfDingbats BT" w:hint="default"/>
        <w:sz w:val="28"/>
      </w:rPr>
    </w:lvl>
  </w:abstractNum>
  <w:num w:numId="1" w16cid:durableId="1095712517">
    <w:abstractNumId w:val="16"/>
  </w:num>
  <w:num w:numId="2" w16cid:durableId="121196251">
    <w:abstractNumId w:val="9"/>
  </w:num>
  <w:num w:numId="3" w16cid:durableId="2030136489">
    <w:abstractNumId w:val="12"/>
  </w:num>
  <w:num w:numId="4" w16cid:durableId="476801279">
    <w:abstractNumId w:val="18"/>
  </w:num>
  <w:num w:numId="5" w16cid:durableId="1970895635">
    <w:abstractNumId w:val="26"/>
  </w:num>
  <w:num w:numId="6" w16cid:durableId="770005844">
    <w:abstractNumId w:val="32"/>
  </w:num>
  <w:num w:numId="7" w16cid:durableId="1409890004">
    <w:abstractNumId w:val="27"/>
  </w:num>
  <w:num w:numId="8" w16cid:durableId="395400188">
    <w:abstractNumId w:val="8"/>
  </w:num>
  <w:num w:numId="9" w16cid:durableId="878055377">
    <w:abstractNumId w:val="43"/>
  </w:num>
  <w:num w:numId="10" w16cid:durableId="1059280787">
    <w:abstractNumId w:val="35"/>
  </w:num>
  <w:num w:numId="11" w16cid:durableId="1224829962">
    <w:abstractNumId w:val="33"/>
  </w:num>
  <w:num w:numId="12" w16cid:durableId="1831827428">
    <w:abstractNumId w:val="14"/>
  </w:num>
  <w:num w:numId="13" w16cid:durableId="364909490">
    <w:abstractNumId w:val="22"/>
  </w:num>
  <w:num w:numId="14" w16cid:durableId="1292829607">
    <w:abstractNumId w:val="25"/>
  </w:num>
  <w:num w:numId="15" w16cid:durableId="1622423348">
    <w:abstractNumId w:val="13"/>
  </w:num>
  <w:num w:numId="16" w16cid:durableId="907039920">
    <w:abstractNumId w:val="30"/>
  </w:num>
  <w:num w:numId="17" w16cid:durableId="104690116">
    <w:abstractNumId w:val="28"/>
  </w:num>
  <w:num w:numId="18" w16cid:durableId="58554207">
    <w:abstractNumId w:val="1"/>
  </w:num>
  <w:num w:numId="19" w16cid:durableId="1447115252">
    <w:abstractNumId w:val="6"/>
  </w:num>
  <w:num w:numId="20" w16cid:durableId="399909133">
    <w:abstractNumId w:val="42"/>
  </w:num>
  <w:num w:numId="21" w16cid:durableId="1816095363">
    <w:abstractNumId w:val="37"/>
  </w:num>
  <w:num w:numId="22" w16cid:durableId="1256093087">
    <w:abstractNumId w:val="34"/>
  </w:num>
  <w:num w:numId="23" w16cid:durableId="179242955">
    <w:abstractNumId w:val="3"/>
  </w:num>
  <w:num w:numId="24" w16cid:durableId="505480091">
    <w:abstractNumId w:val="23"/>
  </w:num>
  <w:num w:numId="25" w16cid:durableId="2081370576">
    <w:abstractNumId w:val="0"/>
  </w:num>
  <w:num w:numId="26" w16cid:durableId="916473299">
    <w:abstractNumId w:val="31"/>
  </w:num>
  <w:num w:numId="27" w16cid:durableId="1931813337">
    <w:abstractNumId w:val="7"/>
  </w:num>
  <w:num w:numId="28" w16cid:durableId="1634679000">
    <w:abstractNumId w:val="40"/>
  </w:num>
  <w:num w:numId="29" w16cid:durableId="161359580">
    <w:abstractNumId w:val="29"/>
  </w:num>
  <w:num w:numId="30" w16cid:durableId="214390835">
    <w:abstractNumId w:val="20"/>
  </w:num>
  <w:num w:numId="31" w16cid:durableId="1776097179">
    <w:abstractNumId w:val="11"/>
  </w:num>
  <w:num w:numId="32" w16cid:durableId="1836727366">
    <w:abstractNumId w:val="41"/>
  </w:num>
  <w:num w:numId="33" w16cid:durableId="1375428510">
    <w:abstractNumId w:val="38"/>
  </w:num>
  <w:num w:numId="34" w16cid:durableId="660163707">
    <w:abstractNumId w:val="10"/>
  </w:num>
  <w:num w:numId="35" w16cid:durableId="1214999079">
    <w:abstractNumId w:val="17"/>
  </w:num>
  <w:num w:numId="36" w16cid:durableId="422722283">
    <w:abstractNumId w:val="4"/>
  </w:num>
  <w:num w:numId="37" w16cid:durableId="1848209257">
    <w:abstractNumId w:val="2"/>
  </w:num>
  <w:num w:numId="38" w16cid:durableId="1777478066">
    <w:abstractNumId w:val="19"/>
  </w:num>
  <w:num w:numId="39" w16cid:durableId="1571036490">
    <w:abstractNumId w:val="5"/>
  </w:num>
  <w:num w:numId="40" w16cid:durableId="1861969665">
    <w:abstractNumId w:val="39"/>
  </w:num>
  <w:num w:numId="41" w16cid:durableId="653535111">
    <w:abstractNumId w:val="24"/>
  </w:num>
  <w:num w:numId="42" w16cid:durableId="74668691">
    <w:abstractNumId w:val="21"/>
  </w:num>
  <w:num w:numId="43" w16cid:durableId="1190491760">
    <w:abstractNumId w:val="15"/>
  </w:num>
  <w:num w:numId="44" w16cid:durableId="3819460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06"/>
    <w:rsid w:val="00045D22"/>
    <w:rsid w:val="00053081"/>
    <w:rsid w:val="00077567"/>
    <w:rsid w:val="000D4466"/>
    <w:rsid w:val="00114FF3"/>
    <w:rsid w:val="001F0235"/>
    <w:rsid w:val="002444ED"/>
    <w:rsid w:val="00303BF1"/>
    <w:rsid w:val="00351DA3"/>
    <w:rsid w:val="003A572D"/>
    <w:rsid w:val="00526690"/>
    <w:rsid w:val="00533C07"/>
    <w:rsid w:val="005F198D"/>
    <w:rsid w:val="006D3FBD"/>
    <w:rsid w:val="00776D7D"/>
    <w:rsid w:val="0081222C"/>
    <w:rsid w:val="0084132C"/>
    <w:rsid w:val="00864751"/>
    <w:rsid w:val="0088146F"/>
    <w:rsid w:val="00903A98"/>
    <w:rsid w:val="009C7481"/>
    <w:rsid w:val="00AA521E"/>
    <w:rsid w:val="00AC736A"/>
    <w:rsid w:val="00B514CC"/>
    <w:rsid w:val="00B6348C"/>
    <w:rsid w:val="00BB0138"/>
    <w:rsid w:val="00BE70A5"/>
    <w:rsid w:val="00C53F5A"/>
    <w:rsid w:val="00C871A5"/>
    <w:rsid w:val="00D32B87"/>
    <w:rsid w:val="00D52A1E"/>
    <w:rsid w:val="00D77CB0"/>
    <w:rsid w:val="00DF5C06"/>
    <w:rsid w:val="00E10C69"/>
    <w:rsid w:val="00E44867"/>
    <w:rsid w:val="00E72F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5E50"/>
  <w15:chartTrackingRefBased/>
  <w15:docId w15:val="{DE89B9CF-610E-477B-BF0A-8BC0E236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5C06"/>
    <w:pPr>
      <w:keepNext/>
      <w:outlineLvl w:val="0"/>
    </w:pPr>
    <w:rPr>
      <w:u w:val="single"/>
    </w:rPr>
  </w:style>
  <w:style w:type="paragraph" w:styleId="Heading2">
    <w:name w:val="heading 2"/>
    <w:basedOn w:val="Normal"/>
    <w:next w:val="Normal"/>
    <w:link w:val="Heading2Char"/>
    <w:qFormat/>
    <w:rsid w:val="00DF5C06"/>
    <w:pPr>
      <w:keepNext/>
      <w:ind w:left="4320" w:firstLine="720"/>
      <w:outlineLvl w:val="1"/>
    </w:pPr>
    <w:rPr>
      <w:b/>
      <w:bCs/>
    </w:rPr>
  </w:style>
  <w:style w:type="paragraph" w:styleId="Heading3">
    <w:name w:val="heading 3"/>
    <w:basedOn w:val="Normal"/>
    <w:next w:val="Normal"/>
    <w:link w:val="Heading3Char"/>
    <w:qFormat/>
    <w:rsid w:val="00DF5C06"/>
    <w:pPr>
      <w:keepNext/>
      <w:outlineLvl w:val="2"/>
    </w:pPr>
    <w:rPr>
      <w:b/>
      <w:bCs/>
    </w:rPr>
  </w:style>
  <w:style w:type="paragraph" w:styleId="Heading4">
    <w:name w:val="heading 4"/>
    <w:basedOn w:val="Normal"/>
    <w:next w:val="Normal"/>
    <w:link w:val="Heading4Char"/>
    <w:qFormat/>
    <w:rsid w:val="00DF5C06"/>
    <w:pPr>
      <w:keepNext/>
      <w:spacing w:line="360" w:lineRule="auto"/>
      <w:jc w:val="both"/>
      <w:outlineLvl w:val="3"/>
    </w:pPr>
    <w:rPr>
      <w:b/>
      <w:u w:val="single"/>
      <w:lang w:val="en-US"/>
    </w:rPr>
  </w:style>
  <w:style w:type="paragraph" w:styleId="Heading5">
    <w:name w:val="heading 5"/>
    <w:basedOn w:val="Normal"/>
    <w:next w:val="Normal"/>
    <w:link w:val="Heading5Char"/>
    <w:qFormat/>
    <w:rsid w:val="00DF5C06"/>
    <w:pPr>
      <w:keepNext/>
      <w:outlineLvl w:val="4"/>
    </w:pPr>
    <w:rPr>
      <w:b/>
      <w:sz w:val="22"/>
      <w:lang w:val="en-US"/>
    </w:rPr>
  </w:style>
  <w:style w:type="paragraph" w:styleId="Heading6">
    <w:name w:val="heading 6"/>
    <w:basedOn w:val="Normal"/>
    <w:next w:val="Normal"/>
    <w:link w:val="Heading6Char"/>
    <w:qFormat/>
    <w:rsid w:val="00DF5C06"/>
    <w:pPr>
      <w:keepNext/>
      <w:ind w:left="3600"/>
      <w:outlineLvl w:val="5"/>
    </w:pPr>
    <w:rPr>
      <w:b/>
      <w:sz w:val="22"/>
      <w:u w:val="single"/>
      <w:lang w:val="en-US"/>
    </w:rPr>
  </w:style>
  <w:style w:type="paragraph" w:styleId="Heading7">
    <w:name w:val="heading 7"/>
    <w:basedOn w:val="Normal"/>
    <w:next w:val="Normal"/>
    <w:link w:val="Heading7Char"/>
    <w:qFormat/>
    <w:rsid w:val="00DF5C06"/>
    <w:pPr>
      <w:keepNext/>
      <w:overflowPunct w:val="0"/>
      <w:autoSpaceDE w:val="0"/>
      <w:autoSpaceDN w:val="0"/>
      <w:adjustRightInd w:val="0"/>
      <w:spacing w:line="240" w:lineRule="atLeast"/>
      <w:jc w:val="center"/>
      <w:textAlignment w:val="baseline"/>
      <w:outlineLvl w:val="6"/>
    </w:pPr>
    <w:rPr>
      <w:rFonts w:ascii="Arial" w:hAnsi="Arial"/>
      <w:b/>
      <w:bCs/>
      <w:sz w:val="32"/>
      <w:szCs w:val="20"/>
      <w:lang w:val="en-US"/>
    </w:rPr>
  </w:style>
  <w:style w:type="paragraph" w:styleId="Heading8">
    <w:name w:val="heading 8"/>
    <w:basedOn w:val="Normal"/>
    <w:next w:val="Normal"/>
    <w:link w:val="Heading8Char"/>
    <w:qFormat/>
    <w:rsid w:val="00DF5C06"/>
    <w:pPr>
      <w:keepNext/>
      <w:outlineLvl w:val="7"/>
    </w:pPr>
    <w:rPr>
      <w:b/>
      <w:sz w:val="20"/>
      <w:lang w:val="en-US"/>
    </w:rPr>
  </w:style>
  <w:style w:type="paragraph" w:styleId="Heading9">
    <w:name w:val="heading 9"/>
    <w:basedOn w:val="Normal"/>
    <w:next w:val="Normal"/>
    <w:link w:val="Heading9Char"/>
    <w:qFormat/>
    <w:rsid w:val="00DF5C06"/>
    <w:pPr>
      <w:keepNext/>
      <w:spacing w:line="360" w:lineRule="atLeast"/>
      <w:ind w:left="1440"/>
      <w:jc w:val="both"/>
      <w:outlineLvl w:val="8"/>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06"/>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DF5C0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F5C0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F5C06"/>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rsid w:val="00DF5C06"/>
    <w:rPr>
      <w:rFonts w:ascii="Times New Roman" w:eastAsia="Times New Roman" w:hAnsi="Times New Roman" w:cs="Times New Roman"/>
      <w:b/>
      <w:szCs w:val="24"/>
      <w:lang w:val="en-US"/>
    </w:rPr>
  </w:style>
  <w:style w:type="character" w:customStyle="1" w:styleId="Heading6Char">
    <w:name w:val="Heading 6 Char"/>
    <w:basedOn w:val="DefaultParagraphFont"/>
    <w:link w:val="Heading6"/>
    <w:rsid w:val="00DF5C06"/>
    <w:rPr>
      <w:rFonts w:ascii="Times New Roman" w:eastAsia="Times New Roman" w:hAnsi="Times New Roman" w:cs="Times New Roman"/>
      <w:b/>
      <w:szCs w:val="24"/>
      <w:u w:val="single"/>
      <w:lang w:val="en-US"/>
    </w:rPr>
  </w:style>
  <w:style w:type="character" w:customStyle="1" w:styleId="Heading7Char">
    <w:name w:val="Heading 7 Char"/>
    <w:basedOn w:val="DefaultParagraphFont"/>
    <w:link w:val="Heading7"/>
    <w:rsid w:val="00DF5C06"/>
    <w:rPr>
      <w:rFonts w:ascii="Arial" w:eastAsia="Times New Roman" w:hAnsi="Arial" w:cs="Times New Roman"/>
      <w:b/>
      <w:bCs/>
      <w:sz w:val="32"/>
      <w:szCs w:val="20"/>
      <w:lang w:val="en-US"/>
    </w:rPr>
  </w:style>
  <w:style w:type="character" w:customStyle="1" w:styleId="Heading8Char">
    <w:name w:val="Heading 8 Char"/>
    <w:basedOn w:val="DefaultParagraphFont"/>
    <w:link w:val="Heading8"/>
    <w:rsid w:val="00DF5C06"/>
    <w:rPr>
      <w:rFonts w:ascii="Times New Roman" w:eastAsia="Times New Roman" w:hAnsi="Times New Roman" w:cs="Times New Roman"/>
      <w:b/>
      <w:sz w:val="20"/>
      <w:szCs w:val="24"/>
      <w:lang w:val="en-US"/>
    </w:rPr>
  </w:style>
  <w:style w:type="character" w:customStyle="1" w:styleId="Heading9Char">
    <w:name w:val="Heading 9 Char"/>
    <w:basedOn w:val="DefaultParagraphFont"/>
    <w:link w:val="Heading9"/>
    <w:rsid w:val="00DF5C06"/>
    <w:rPr>
      <w:rFonts w:ascii="Times New Roman" w:eastAsia="Times New Roman" w:hAnsi="Times New Roman" w:cs="Times New Roman"/>
      <w:b/>
      <w:sz w:val="20"/>
      <w:szCs w:val="24"/>
      <w:lang w:val="en-GB"/>
    </w:rPr>
  </w:style>
  <w:style w:type="character" w:styleId="Hyperlink">
    <w:name w:val="Hyperlink"/>
    <w:rsid w:val="00DF5C06"/>
    <w:rPr>
      <w:color w:val="0000FF"/>
      <w:u w:val="single"/>
    </w:rPr>
  </w:style>
  <w:style w:type="paragraph" w:customStyle="1" w:styleId="tabel">
    <w:name w:val="tabel"/>
    <w:basedOn w:val="Normal"/>
    <w:rsid w:val="00DF5C06"/>
    <w:pPr>
      <w:overflowPunct w:val="0"/>
      <w:autoSpaceDE w:val="0"/>
      <w:autoSpaceDN w:val="0"/>
      <w:adjustRightInd w:val="0"/>
      <w:spacing w:before="60" w:after="60" w:line="240" w:lineRule="atLeast"/>
    </w:pPr>
    <w:rPr>
      <w:rFonts w:ascii="Arial" w:hAnsi="Arial"/>
      <w:bCs/>
      <w:sz w:val="22"/>
      <w:szCs w:val="20"/>
      <w:lang w:val="en-US"/>
    </w:rPr>
  </w:style>
  <w:style w:type="paragraph" w:customStyle="1" w:styleId="body1bullet2">
    <w:name w:val="body1bullet2"/>
    <w:basedOn w:val="body1bullet"/>
    <w:rsid w:val="00DF5C06"/>
    <w:pPr>
      <w:numPr>
        <w:numId w:val="1"/>
      </w:numPr>
    </w:pPr>
  </w:style>
  <w:style w:type="paragraph" w:customStyle="1" w:styleId="body1bullet">
    <w:name w:val="body1bullet"/>
    <w:basedOn w:val="Normal"/>
    <w:rsid w:val="00DF5C06"/>
    <w:pPr>
      <w:overflowPunct w:val="0"/>
      <w:autoSpaceDE w:val="0"/>
      <w:autoSpaceDN w:val="0"/>
      <w:adjustRightInd w:val="0"/>
      <w:spacing w:after="120" w:line="280" w:lineRule="exact"/>
      <w:ind w:left="567" w:hanging="567"/>
      <w:textAlignment w:val="baseline"/>
    </w:pPr>
    <w:rPr>
      <w:szCs w:val="20"/>
      <w:lang w:val="en-GB"/>
    </w:rPr>
  </w:style>
  <w:style w:type="paragraph" w:customStyle="1" w:styleId="body2bullet">
    <w:name w:val="body2bullet"/>
    <w:basedOn w:val="body2"/>
    <w:rsid w:val="00DF5C06"/>
    <w:pPr>
      <w:numPr>
        <w:numId w:val="2"/>
      </w:numPr>
      <w:tabs>
        <w:tab w:val="clear" w:pos="3402"/>
        <w:tab w:val="num" w:pos="2268"/>
      </w:tabs>
      <w:spacing w:after="120"/>
      <w:ind w:left="2268"/>
    </w:pPr>
  </w:style>
  <w:style w:type="paragraph" w:customStyle="1" w:styleId="body2">
    <w:name w:val="body2"/>
    <w:basedOn w:val="body1"/>
    <w:rsid w:val="00DF5C06"/>
    <w:pPr>
      <w:ind w:left="567"/>
    </w:pPr>
  </w:style>
  <w:style w:type="paragraph" w:customStyle="1" w:styleId="body1">
    <w:name w:val="body1"/>
    <w:basedOn w:val="Normal"/>
    <w:rsid w:val="00DF5C06"/>
    <w:pPr>
      <w:overflowPunct w:val="0"/>
      <w:autoSpaceDE w:val="0"/>
      <w:autoSpaceDN w:val="0"/>
      <w:adjustRightInd w:val="0"/>
      <w:spacing w:after="240" w:line="280" w:lineRule="exact"/>
      <w:textAlignment w:val="baseline"/>
    </w:pPr>
    <w:rPr>
      <w:szCs w:val="20"/>
      <w:lang w:val="en-GB"/>
    </w:rPr>
  </w:style>
  <w:style w:type="paragraph" w:customStyle="1" w:styleId="body3bullet">
    <w:name w:val="body3bullet"/>
    <w:basedOn w:val="body2bullet"/>
    <w:rsid w:val="00DF5C06"/>
    <w:pPr>
      <w:numPr>
        <w:numId w:val="0"/>
      </w:numPr>
      <w:tabs>
        <w:tab w:val="num" w:pos="2268"/>
      </w:tabs>
      <w:ind w:left="2268" w:hanging="567"/>
    </w:pPr>
  </w:style>
  <w:style w:type="paragraph" w:customStyle="1" w:styleId="body3bullet2">
    <w:name w:val="body3bullet2"/>
    <w:basedOn w:val="body3bullet"/>
    <w:rsid w:val="00DF5C06"/>
    <w:pPr>
      <w:numPr>
        <w:numId w:val="3"/>
      </w:numPr>
    </w:pPr>
  </w:style>
  <w:style w:type="paragraph" w:customStyle="1" w:styleId="body4">
    <w:name w:val="body4"/>
    <w:basedOn w:val="body3"/>
    <w:rsid w:val="00DF5C06"/>
    <w:pPr>
      <w:numPr>
        <w:numId w:val="4"/>
      </w:numPr>
      <w:tabs>
        <w:tab w:val="clear" w:pos="2835"/>
        <w:tab w:val="num" w:pos="360"/>
      </w:tabs>
      <w:ind w:left="360" w:hanging="360"/>
    </w:pPr>
  </w:style>
  <w:style w:type="paragraph" w:customStyle="1" w:styleId="body3">
    <w:name w:val="body3"/>
    <w:basedOn w:val="body2"/>
    <w:rsid w:val="00DF5C06"/>
    <w:pPr>
      <w:ind w:left="1134"/>
    </w:pPr>
  </w:style>
  <w:style w:type="paragraph" w:customStyle="1" w:styleId="body4bullet">
    <w:name w:val="body4bullet"/>
    <w:basedOn w:val="body4"/>
    <w:rsid w:val="00DF5C06"/>
    <w:pPr>
      <w:numPr>
        <w:numId w:val="0"/>
      </w:numPr>
      <w:tabs>
        <w:tab w:val="num" w:pos="360"/>
        <w:tab w:val="left" w:pos="567"/>
        <w:tab w:val="left" w:pos="2268"/>
      </w:tabs>
      <w:ind w:left="360" w:hanging="360"/>
    </w:pPr>
    <w:rPr>
      <w:snapToGrid w:val="0"/>
    </w:rPr>
  </w:style>
  <w:style w:type="paragraph" w:customStyle="1" w:styleId="body4bullet2">
    <w:name w:val="body4bullet2"/>
    <w:basedOn w:val="body4bullet"/>
    <w:rsid w:val="00DF5C06"/>
    <w:pPr>
      <w:numPr>
        <w:numId w:val="5"/>
      </w:numPr>
      <w:tabs>
        <w:tab w:val="clear" w:pos="360"/>
        <w:tab w:val="num" w:pos="2835"/>
      </w:tabs>
      <w:ind w:left="2835" w:hanging="567"/>
    </w:pPr>
  </w:style>
  <w:style w:type="paragraph" w:customStyle="1" w:styleId="body5">
    <w:name w:val="body5"/>
    <w:basedOn w:val="body4"/>
    <w:rsid w:val="00DF5C06"/>
    <w:pPr>
      <w:numPr>
        <w:numId w:val="0"/>
      </w:numPr>
      <w:tabs>
        <w:tab w:val="num" w:pos="360"/>
      </w:tabs>
      <w:ind w:left="360" w:hanging="360"/>
    </w:pPr>
  </w:style>
  <w:style w:type="paragraph" w:customStyle="1" w:styleId="body5bullet1">
    <w:name w:val="body5bullet1"/>
    <w:basedOn w:val="body5"/>
    <w:rsid w:val="00DF5C06"/>
    <w:pPr>
      <w:numPr>
        <w:numId w:val="6"/>
      </w:numPr>
      <w:tabs>
        <w:tab w:val="clear" w:pos="2835"/>
        <w:tab w:val="num" w:pos="360"/>
      </w:tabs>
      <w:ind w:left="360" w:hanging="360"/>
    </w:pPr>
    <w:rPr>
      <w:snapToGrid w:val="0"/>
    </w:rPr>
  </w:style>
  <w:style w:type="paragraph" w:customStyle="1" w:styleId="columnbody2">
    <w:name w:val="columnbody2"/>
    <w:basedOn w:val="columnbody1"/>
    <w:rsid w:val="00DF5C06"/>
    <w:pPr>
      <w:numPr>
        <w:numId w:val="7"/>
      </w:numPr>
      <w:spacing w:before="0" w:line="240" w:lineRule="atLeast"/>
    </w:pPr>
  </w:style>
  <w:style w:type="paragraph" w:customStyle="1" w:styleId="columnbody1">
    <w:name w:val="columnbody1"/>
    <w:basedOn w:val="table1"/>
    <w:rsid w:val="00DF5C06"/>
    <w:pPr>
      <w:tabs>
        <w:tab w:val="left" w:pos="459"/>
      </w:tabs>
      <w:ind w:left="459" w:right="-108"/>
    </w:pPr>
  </w:style>
  <w:style w:type="paragraph" w:customStyle="1" w:styleId="table1">
    <w:name w:val="table1"/>
    <w:rsid w:val="00DF5C06"/>
    <w:pPr>
      <w:spacing w:before="60" w:after="60" w:line="280" w:lineRule="atLeast"/>
    </w:pPr>
    <w:rPr>
      <w:rFonts w:ascii="Arial Narrow" w:eastAsia="Times New Roman" w:hAnsi="Arial Narrow" w:cs="Times New Roman"/>
      <w:noProof/>
      <w:sz w:val="20"/>
      <w:szCs w:val="20"/>
      <w:lang w:val="en-US"/>
    </w:rPr>
  </w:style>
  <w:style w:type="paragraph" w:customStyle="1" w:styleId="columnhead">
    <w:name w:val="columnhead"/>
    <w:next w:val="columnbody2"/>
    <w:rsid w:val="00DF5C06"/>
    <w:pPr>
      <w:numPr>
        <w:numId w:val="8"/>
      </w:numPr>
      <w:spacing w:before="120" w:after="120" w:line="280" w:lineRule="exact"/>
      <w:ind w:right="-108"/>
    </w:pPr>
    <w:rPr>
      <w:rFonts w:ascii="Arial Narrow" w:eastAsia="Times New Roman" w:hAnsi="Arial Narrow" w:cs="Times New Roman"/>
      <w:b/>
      <w:noProof/>
      <w:sz w:val="20"/>
      <w:szCs w:val="20"/>
      <w:lang w:val="en-US"/>
    </w:rPr>
  </w:style>
  <w:style w:type="paragraph" w:customStyle="1" w:styleId="columnhead1">
    <w:name w:val="columnhead1"/>
    <w:basedOn w:val="Normal"/>
    <w:rsid w:val="00DF5C06"/>
    <w:pPr>
      <w:numPr>
        <w:numId w:val="9"/>
      </w:numPr>
      <w:overflowPunct w:val="0"/>
      <w:autoSpaceDE w:val="0"/>
      <w:autoSpaceDN w:val="0"/>
      <w:adjustRightInd w:val="0"/>
      <w:spacing w:before="120" w:after="120" w:line="280" w:lineRule="atLeast"/>
      <w:textAlignment w:val="baseline"/>
    </w:pPr>
    <w:rPr>
      <w:rFonts w:ascii="Arial Narrow" w:hAnsi="Arial Narrow"/>
      <w:b/>
      <w:noProof/>
      <w:sz w:val="20"/>
      <w:szCs w:val="20"/>
      <w:lang w:val="en-US"/>
    </w:rPr>
  </w:style>
  <w:style w:type="paragraph" w:customStyle="1" w:styleId="columnhead3">
    <w:name w:val="columnhead3"/>
    <w:next w:val="columnbody2"/>
    <w:rsid w:val="00DF5C06"/>
    <w:pPr>
      <w:numPr>
        <w:numId w:val="10"/>
      </w:numPr>
      <w:spacing w:after="0" w:line="240" w:lineRule="auto"/>
    </w:pPr>
    <w:rPr>
      <w:rFonts w:ascii="Times New Roman" w:eastAsia="Times New Roman" w:hAnsi="Times New Roman" w:cs="Times New Roman"/>
      <w:b/>
      <w:noProof/>
      <w:sz w:val="20"/>
      <w:szCs w:val="20"/>
      <w:lang w:val="en-US"/>
    </w:rPr>
  </w:style>
  <w:style w:type="paragraph" w:customStyle="1" w:styleId="columnhead4">
    <w:name w:val="columnhead4"/>
    <w:next w:val="columnbody2"/>
    <w:rsid w:val="00DF5C06"/>
    <w:pPr>
      <w:numPr>
        <w:numId w:val="11"/>
      </w:numPr>
      <w:spacing w:after="0" w:line="240" w:lineRule="auto"/>
    </w:pPr>
    <w:rPr>
      <w:rFonts w:ascii="Times New Roman" w:eastAsia="Times New Roman" w:hAnsi="Times New Roman" w:cs="Times New Roman"/>
      <w:b/>
      <w:noProof/>
      <w:sz w:val="20"/>
      <w:szCs w:val="20"/>
      <w:lang w:val="en-US"/>
    </w:rPr>
  </w:style>
  <w:style w:type="paragraph" w:customStyle="1" w:styleId="table1bullet1">
    <w:name w:val="table1bullet1"/>
    <w:basedOn w:val="table1"/>
    <w:rsid w:val="00DF5C06"/>
    <w:pPr>
      <w:numPr>
        <w:numId w:val="12"/>
      </w:numPr>
    </w:pPr>
  </w:style>
  <w:style w:type="paragraph" w:customStyle="1" w:styleId="table1number">
    <w:name w:val="table1number"/>
    <w:basedOn w:val="table1"/>
    <w:rsid w:val="00DF5C06"/>
    <w:pPr>
      <w:numPr>
        <w:numId w:val="13"/>
      </w:numPr>
    </w:pPr>
  </w:style>
  <w:style w:type="paragraph" w:customStyle="1" w:styleId="grafic">
    <w:name w:val="grafic"/>
    <w:basedOn w:val="body1"/>
    <w:next w:val="Caption"/>
    <w:rsid w:val="00DF5C06"/>
    <w:pPr>
      <w:spacing w:before="360" w:line="240" w:lineRule="auto"/>
      <w:jc w:val="center"/>
    </w:pPr>
  </w:style>
  <w:style w:type="paragraph" w:styleId="Caption">
    <w:name w:val="caption"/>
    <w:aliases w:val="captionfigure"/>
    <w:basedOn w:val="Normal"/>
    <w:next w:val="Normal"/>
    <w:qFormat/>
    <w:rsid w:val="00DF5C06"/>
    <w:pPr>
      <w:keepLines/>
      <w:overflowPunct w:val="0"/>
      <w:autoSpaceDE w:val="0"/>
      <w:autoSpaceDN w:val="0"/>
      <w:adjustRightInd w:val="0"/>
      <w:spacing w:before="120" w:after="480" w:line="280" w:lineRule="exact"/>
      <w:jc w:val="center"/>
      <w:textAlignment w:val="baseline"/>
    </w:pPr>
    <w:rPr>
      <w:rFonts w:ascii="Arial Narrow" w:hAnsi="Arial Narrow"/>
      <w:b/>
      <w:szCs w:val="20"/>
      <w:lang w:val="en-GB"/>
    </w:rPr>
  </w:style>
  <w:style w:type="paragraph" w:customStyle="1" w:styleId="example1">
    <w:name w:val="example1"/>
    <w:basedOn w:val="body1"/>
    <w:rsid w:val="00DF5C06"/>
    <w:pPr>
      <w:spacing w:before="240" w:after="0"/>
    </w:pPr>
    <w:rPr>
      <w:b/>
    </w:rPr>
  </w:style>
  <w:style w:type="paragraph" w:styleId="BodyTextIndent">
    <w:name w:val="Body Text Indent"/>
    <w:basedOn w:val="Normal"/>
    <w:link w:val="BodyTextIndentChar"/>
    <w:rsid w:val="00DF5C06"/>
    <w:pPr>
      <w:overflowPunct w:val="0"/>
      <w:autoSpaceDE w:val="0"/>
      <w:autoSpaceDN w:val="0"/>
      <w:adjustRightInd w:val="0"/>
      <w:spacing w:line="240" w:lineRule="atLeast"/>
      <w:ind w:left="450"/>
      <w:textAlignment w:val="baseline"/>
    </w:pPr>
    <w:rPr>
      <w:rFonts w:ascii="Arial" w:hAnsi="Arial"/>
      <w:sz w:val="22"/>
      <w:szCs w:val="20"/>
      <w:lang w:val="en-US"/>
    </w:rPr>
  </w:style>
  <w:style w:type="character" w:customStyle="1" w:styleId="BodyTextIndentChar">
    <w:name w:val="Body Text Indent Char"/>
    <w:basedOn w:val="DefaultParagraphFont"/>
    <w:link w:val="BodyTextIndent"/>
    <w:rsid w:val="00DF5C06"/>
    <w:rPr>
      <w:rFonts w:ascii="Arial" w:eastAsia="Times New Roman" w:hAnsi="Arial" w:cs="Times New Roman"/>
      <w:szCs w:val="20"/>
      <w:lang w:val="en-US"/>
    </w:rPr>
  </w:style>
  <w:style w:type="paragraph" w:styleId="Footer">
    <w:name w:val="footer"/>
    <w:basedOn w:val="Normal"/>
    <w:link w:val="FooterChar"/>
    <w:uiPriority w:val="99"/>
    <w:rsid w:val="00DF5C06"/>
    <w:pPr>
      <w:tabs>
        <w:tab w:val="center" w:pos="4153"/>
        <w:tab w:val="right" w:pos="8306"/>
      </w:tabs>
    </w:pPr>
  </w:style>
  <w:style w:type="character" w:customStyle="1" w:styleId="FooterChar">
    <w:name w:val="Footer Char"/>
    <w:basedOn w:val="DefaultParagraphFont"/>
    <w:link w:val="Footer"/>
    <w:uiPriority w:val="99"/>
    <w:rsid w:val="00DF5C06"/>
    <w:rPr>
      <w:rFonts w:ascii="Times New Roman" w:eastAsia="Times New Roman" w:hAnsi="Times New Roman" w:cs="Times New Roman"/>
      <w:sz w:val="24"/>
      <w:szCs w:val="24"/>
    </w:rPr>
  </w:style>
  <w:style w:type="character" w:styleId="PageNumber">
    <w:name w:val="page number"/>
    <w:basedOn w:val="DefaultParagraphFont"/>
    <w:rsid w:val="00DF5C06"/>
  </w:style>
  <w:style w:type="paragraph" w:styleId="Header">
    <w:name w:val="header"/>
    <w:basedOn w:val="Normal"/>
    <w:link w:val="HeaderChar"/>
    <w:rsid w:val="00DF5C06"/>
    <w:pPr>
      <w:tabs>
        <w:tab w:val="center" w:pos="4153"/>
        <w:tab w:val="right" w:pos="8306"/>
      </w:tabs>
    </w:pPr>
  </w:style>
  <w:style w:type="character" w:customStyle="1" w:styleId="HeaderChar">
    <w:name w:val="Header Char"/>
    <w:basedOn w:val="DefaultParagraphFont"/>
    <w:link w:val="Header"/>
    <w:rsid w:val="00DF5C06"/>
    <w:rPr>
      <w:rFonts w:ascii="Times New Roman" w:eastAsia="Times New Roman" w:hAnsi="Times New Roman" w:cs="Times New Roman"/>
      <w:sz w:val="24"/>
      <w:szCs w:val="24"/>
    </w:rPr>
  </w:style>
  <w:style w:type="paragraph" w:styleId="BodyTextIndent2">
    <w:name w:val="Body Text Indent 2"/>
    <w:basedOn w:val="Normal"/>
    <w:link w:val="BodyTextIndent2Char"/>
    <w:rsid w:val="00DF5C06"/>
    <w:pPr>
      <w:ind w:left="1875"/>
    </w:pPr>
    <w:rPr>
      <w:sz w:val="20"/>
      <w:lang w:val="en-US"/>
    </w:rPr>
  </w:style>
  <w:style w:type="character" w:customStyle="1" w:styleId="BodyTextIndent2Char">
    <w:name w:val="Body Text Indent 2 Char"/>
    <w:basedOn w:val="DefaultParagraphFont"/>
    <w:link w:val="BodyTextIndent2"/>
    <w:rsid w:val="00DF5C06"/>
    <w:rPr>
      <w:rFonts w:ascii="Times New Roman" w:eastAsia="Times New Roman" w:hAnsi="Times New Roman" w:cs="Times New Roman"/>
      <w:sz w:val="20"/>
      <w:szCs w:val="24"/>
      <w:lang w:val="en-US"/>
    </w:rPr>
  </w:style>
  <w:style w:type="paragraph" w:styleId="BodyText2">
    <w:name w:val="Body Text 2"/>
    <w:basedOn w:val="Normal"/>
    <w:link w:val="BodyText2Char"/>
    <w:rsid w:val="00DF5C06"/>
    <w:pPr>
      <w:jc w:val="both"/>
    </w:pPr>
    <w:rPr>
      <w:sz w:val="20"/>
      <w:lang w:val="en-US"/>
    </w:rPr>
  </w:style>
  <w:style w:type="character" w:customStyle="1" w:styleId="BodyText2Char">
    <w:name w:val="Body Text 2 Char"/>
    <w:basedOn w:val="DefaultParagraphFont"/>
    <w:link w:val="BodyText2"/>
    <w:rsid w:val="00DF5C06"/>
    <w:rPr>
      <w:rFonts w:ascii="Times New Roman" w:eastAsia="Times New Roman" w:hAnsi="Times New Roman" w:cs="Times New Roman"/>
      <w:sz w:val="20"/>
      <w:szCs w:val="24"/>
      <w:lang w:val="en-US"/>
    </w:rPr>
  </w:style>
  <w:style w:type="paragraph" w:styleId="NormalWeb">
    <w:name w:val="Normal (Web)"/>
    <w:basedOn w:val="Normal"/>
    <w:uiPriority w:val="99"/>
    <w:rsid w:val="00DF5C06"/>
    <w:pPr>
      <w:spacing w:before="100" w:after="100"/>
    </w:pPr>
    <w:rPr>
      <w:rFonts w:ascii="Arial Unicode MS" w:eastAsia="Arial Unicode MS" w:hAnsi="Arial Unicode MS" w:hint="eastAsia"/>
      <w:lang w:val="en-US"/>
    </w:rPr>
  </w:style>
  <w:style w:type="paragraph" w:styleId="BodyText">
    <w:name w:val="Body Text"/>
    <w:basedOn w:val="Normal"/>
    <w:link w:val="BodyTextChar"/>
    <w:rsid w:val="00DF5C06"/>
    <w:pPr>
      <w:spacing w:line="360" w:lineRule="auto"/>
      <w:jc w:val="both"/>
    </w:pPr>
  </w:style>
  <w:style w:type="character" w:customStyle="1" w:styleId="BodyTextChar">
    <w:name w:val="Body Text Char"/>
    <w:basedOn w:val="DefaultParagraphFont"/>
    <w:link w:val="BodyText"/>
    <w:rsid w:val="00DF5C06"/>
    <w:rPr>
      <w:rFonts w:ascii="Times New Roman" w:eastAsia="Times New Roman" w:hAnsi="Times New Roman" w:cs="Times New Roman"/>
      <w:sz w:val="24"/>
      <w:szCs w:val="24"/>
    </w:rPr>
  </w:style>
  <w:style w:type="paragraph" w:styleId="BodyText3">
    <w:name w:val="Body Text 3"/>
    <w:basedOn w:val="Normal"/>
    <w:link w:val="BodyText3Char"/>
    <w:rsid w:val="00DF5C06"/>
    <w:pPr>
      <w:spacing w:line="360" w:lineRule="auto"/>
      <w:jc w:val="both"/>
    </w:pPr>
    <w:rPr>
      <w:bCs/>
      <w:sz w:val="22"/>
      <w:lang w:val="en-US"/>
    </w:rPr>
  </w:style>
  <w:style w:type="character" w:customStyle="1" w:styleId="BodyText3Char">
    <w:name w:val="Body Text 3 Char"/>
    <w:basedOn w:val="DefaultParagraphFont"/>
    <w:link w:val="BodyText3"/>
    <w:rsid w:val="00DF5C06"/>
    <w:rPr>
      <w:rFonts w:ascii="Times New Roman" w:eastAsia="Times New Roman" w:hAnsi="Times New Roman" w:cs="Times New Roman"/>
      <w:bCs/>
      <w:szCs w:val="24"/>
      <w:lang w:val="en-US"/>
    </w:rPr>
  </w:style>
  <w:style w:type="paragraph" w:styleId="BodyTextIndent3">
    <w:name w:val="Body Text Indent 3"/>
    <w:basedOn w:val="Normal"/>
    <w:link w:val="BodyTextIndent3Char"/>
    <w:rsid w:val="00DF5C06"/>
    <w:pPr>
      <w:spacing w:line="360" w:lineRule="auto"/>
      <w:ind w:left="1440"/>
      <w:jc w:val="both"/>
    </w:pPr>
    <w:rPr>
      <w:bCs/>
      <w:sz w:val="22"/>
      <w:lang w:val="en-US"/>
    </w:rPr>
  </w:style>
  <w:style w:type="character" w:customStyle="1" w:styleId="BodyTextIndent3Char">
    <w:name w:val="Body Text Indent 3 Char"/>
    <w:basedOn w:val="DefaultParagraphFont"/>
    <w:link w:val="BodyTextIndent3"/>
    <w:rsid w:val="00DF5C06"/>
    <w:rPr>
      <w:rFonts w:ascii="Times New Roman" w:eastAsia="Times New Roman" w:hAnsi="Times New Roman" w:cs="Times New Roman"/>
      <w:bCs/>
      <w:szCs w:val="24"/>
      <w:lang w:val="en-US"/>
    </w:rPr>
  </w:style>
  <w:style w:type="paragraph" w:styleId="BalloonText">
    <w:name w:val="Balloon Text"/>
    <w:basedOn w:val="Normal"/>
    <w:link w:val="BalloonTextChar"/>
    <w:semiHidden/>
    <w:rsid w:val="00DF5C06"/>
    <w:rPr>
      <w:rFonts w:ascii="Tahoma" w:hAnsi="Tahoma" w:cs="Tahoma"/>
      <w:sz w:val="16"/>
      <w:szCs w:val="16"/>
    </w:rPr>
  </w:style>
  <w:style w:type="character" w:customStyle="1" w:styleId="BalloonTextChar">
    <w:name w:val="Balloon Text Char"/>
    <w:basedOn w:val="DefaultParagraphFont"/>
    <w:link w:val="BalloonText"/>
    <w:semiHidden/>
    <w:rsid w:val="00DF5C06"/>
    <w:rPr>
      <w:rFonts w:ascii="Tahoma" w:eastAsia="Times New Roman" w:hAnsi="Tahoma" w:cs="Tahoma"/>
      <w:sz w:val="16"/>
      <w:szCs w:val="16"/>
    </w:rPr>
  </w:style>
  <w:style w:type="paragraph" w:customStyle="1" w:styleId="Char">
    <w:name w:val="Char"/>
    <w:basedOn w:val="Normal"/>
    <w:rsid w:val="00DF5C06"/>
    <w:pPr>
      <w:spacing w:after="160" w:line="240" w:lineRule="exact"/>
    </w:pPr>
    <w:rPr>
      <w:rFonts w:ascii="Verdana" w:hAnsi="Verdana" w:cs="Verdana"/>
      <w:sz w:val="20"/>
      <w:szCs w:val="20"/>
      <w:lang w:val="en-US"/>
    </w:rPr>
  </w:style>
  <w:style w:type="table" w:styleId="TableGrid">
    <w:name w:val="Table Grid"/>
    <w:basedOn w:val="TableNormal"/>
    <w:rsid w:val="00DF5C0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F5C06"/>
    <w:pPr>
      <w:spacing w:after="0" w:line="240" w:lineRule="auto"/>
    </w:pPr>
    <w:rPr>
      <w:rFonts w:ascii="Times New Roman" w:eastAsia="Times New Roman" w:hAnsi="Times New Roman" w:cs="Times New Roman"/>
      <w:sz w:val="20"/>
      <w:szCs w:val="20"/>
      <w:lang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Strong">
    <w:name w:val="Strong"/>
    <w:uiPriority w:val="22"/>
    <w:qFormat/>
    <w:rsid w:val="00DF5C06"/>
    <w:rPr>
      <w:b/>
      <w:bCs/>
    </w:rPr>
  </w:style>
  <w:style w:type="paragraph" w:styleId="ListParagraph">
    <w:name w:val="List Paragraph"/>
    <w:basedOn w:val="Normal"/>
    <w:uiPriority w:val="34"/>
    <w:qFormat/>
    <w:rsid w:val="00DF5C06"/>
    <w:pPr>
      <w:ind w:left="720"/>
    </w:pPr>
  </w:style>
  <w:style w:type="character" w:styleId="UnresolvedMention">
    <w:name w:val="Unresolved Mention"/>
    <w:basedOn w:val="DefaultParagraphFont"/>
    <w:uiPriority w:val="99"/>
    <w:semiHidden/>
    <w:unhideWhenUsed/>
    <w:rsid w:val="000D4466"/>
    <w:rPr>
      <w:color w:val="605E5C"/>
      <w:shd w:val="clear" w:color="auto" w:fill="E1DFDD"/>
    </w:rPr>
  </w:style>
  <w:style w:type="character" w:styleId="FollowedHyperlink">
    <w:name w:val="FollowedHyperlink"/>
    <w:basedOn w:val="DefaultParagraphFont"/>
    <w:uiPriority w:val="99"/>
    <w:semiHidden/>
    <w:unhideWhenUsed/>
    <w:rsid w:val="00903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ssa@gissa.org.za" TargetMode="External"/><Relationship Id="rId18" Type="http://schemas.openxmlformats.org/officeDocument/2006/relationships/hyperlink" Target="http://gissa.org.z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gisssa.org.za" TargetMode="External"/><Relationship Id="rId7" Type="http://schemas.openxmlformats.org/officeDocument/2006/relationships/endnotes" Target="endnotes.xml"/><Relationship Id="rId12" Type="http://schemas.openxmlformats.org/officeDocument/2006/relationships/hyperlink" Target="http://www.gissa.org.za" TargetMode="External"/><Relationship Id="rId17" Type="http://schemas.openxmlformats.org/officeDocument/2006/relationships/hyperlink" Target="http://gissa.org.za/" TargetMode="External"/><Relationship Id="rId25" Type="http://schemas.openxmlformats.org/officeDocument/2006/relationships/hyperlink" Target="mailto:gissa@gissa.org.z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gissa.org.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ssa@gissa.org.za" TargetMode="External"/><Relationship Id="rId24" Type="http://schemas.openxmlformats.org/officeDocument/2006/relationships/hyperlink" Target="http://www.gissa.org.za/"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paia@dha.gov.za" TargetMode="External"/><Relationship Id="rId28" Type="http://schemas.openxmlformats.org/officeDocument/2006/relationships/fontTable" Target="fontTable.xml"/><Relationship Id="rId10" Type="http://schemas.openxmlformats.org/officeDocument/2006/relationships/hyperlink" Target="http://www.sahrc.org.za/" TargetMode="External"/><Relationship Id="rId19" Type="http://schemas.openxmlformats.org/officeDocument/2006/relationships/hyperlink" Target="http://www.gissa.org.za/" TargetMode="External"/><Relationship Id="rId4" Type="http://schemas.openxmlformats.org/officeDocument/2006/relationships/settings" Target="settings.xml"/><Relationship Id="rId9" Type="http://schemas.openxmlformats.org/officeDocument/2006/relationships/hyperlink" Target="mailto:info@sahrc.org.za" TargetMode="External"/><Relationship Id="rId14" Type="http://schemas.openxmlformats.org/officeDocument/2006/relationships/footer" Target="footer1.xml"/><Relationship Id="rId22" Type="http://schemas.openxmlformats.org/officeDocument/2006/relationships/hyperlink" Target="mailto:gissa@gissa.org.za"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CD87A-7A7F-4D46-8846-0A969278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Hermanus Brynard</dc:creator>
  <cp:keywords/>
  <dc:description/>
  <cp:lastModifiedBy>Hermanus Brynard</cp:lastModifiedBy>
  <cp:revision>13</cp:revision>
  <dcterms:created xsi:type="dcterms:W3CDTF">2021-10-13T07:16:00Z</dcterms:created>
  <dcterms:modified xsi:type="dcterms:W3CDTF">2023-04-03T13:37:00Z</dcterms:modified>
</cp:coreProperties>
</file>